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2F" w:rsidRDefault="00577E0B">
      <w:pPr>
        <w:ind w:right="185"/>
        <w:jc w:val="center"/>
        <w:rPr>
          <w:rFonts w:asciiTheme="majorHAnsi" w:hAnsiTheme="majorHAnsi"/>
          <w:b/>
          <w:sz w:val="22"/>
          <w:szCs w:val="22"/>
        </w:rPr>
      </w:pPr>
      <w:r w:rsidRPr="00A1619F">
        <w:rPr>
          <w:rFonts w:asciiTheme="majorHAnsi" w:hAnsiTheme="majorHAnsi"/>
          <w:b/>
          <w:sz w:val="22"/>
          <w:szCs w:val="22"/>
        </w:rPr>
        <w:t>ДОГОВОР КОМИССИИ №</w:t>
      </w:r>
      <w:r w:rsidR="004632C1" w:rsidRPr="00A1619F">
        <w:rPr>
          <w:rFonts w:asciiTheme="majorHAnsi" w:hAnsiTheme="majorHAnsi"/>
          <w:b/>
          <w:sz w:val="22"/>
          <w:szCs w:val="22"/>
        </w:rPr>
        <w:t xml:space="preserve"> </w:t>
      </w:r>
    </w:p>
    <w:p w:rsidR="00577E0B" w:rsidRPr="00A1619F" w:rsidRDefault="00577E0B">
      <w:pPr>
        <w:ind w:right="185"/>
        <w:jc w:val="center"/>
        <w:rPr>
          <w:rFonts w:asciiTheme="majorHAnsi" w:hAnsiTheme="majorHAnsi"/>
          <w:b/>
          <w:color w:val="FFFFFF"/>
          <w:sz w:val="22"/>
          <w:szCs w:val="22"/>
        </w:rPr>
      </w:pPr>
      <w:r w:rsidRPr="00A1619F">
        <w:rPr>
          <w:rFonts w:asciiTheme="majorHAnsi" w:hAnsiTheme="majorHAnsi"/>
          <w:b/>
          <w:color w:val="FFFFFF"/>
          <w:sz w:val="22"/>
          <w:szCs w:val="22"/>
        </w:rPr>
        <w:t xml:space="preserve">№ </w:t>
      </w:r>
    </w:p>
    <w:p w:rsidR="00DA662C" w:rsidRPr="00A1619F" w:rsidRDefault="00577E0B" w:rsidP="00A916B9">
      <w:pPr>
        <w:jc w:val="both"/>
        <w:rPr>
          <w:rFonts w:asciiTheme="majorHAnsi" w:hAnsiTheme="majorHAnsi" w:cs="Times New Roman"/>
          <w:b/>
          <w:color w:val="FFFFFF"/>
          <w:sz w:val="22"/>
          <w:szCs w:val="22"/>
        </w:rPr>
      </w:pPr>
      <w:r w:rsidRPr="00A1619F">
        <w:rPr>
          <w:rFonts w:asciiTheme="majorHAnsi" w:hAnsiTheme="majorHAnsi" w:cs="Times New Roman"/>
          <w:b/>
          <w:sz w:val="22"/>
          <w:szCs w:val="22"/>
        </w:rPr>
        <w:t>г. Минск</w:t>
      </w:r>
      <w:r w:rsidRPr="00A1619F">
        <w:rPr>
          <w:rFonts w:asciiTheme="majorHAnsi" w:hAnsiTheme="majorHAnsi" w:cs="Times New Roman"/>
          <w:b/>
          <w:sz w:val="22"/>
          <w:szCs w:val="22"/>
        </w:rPr>
        <w:tab/>
      </w:r>
      <w:r w:rsidRPr="00A1619F">
        <w:rPr>
          <w:rFonts w:asciiTheme="majorHAnsi" w:hAnsiTheme="majorHAnsi" w:cs="Times New Roman"/>
          <w:b/>
          <w:sz w:val="22"/>
          <w:szCs w:val="22"/>
        </w:rPr>
        <w:tab/>
        <w:t xml:space="preserve">              </w:t>
      </w:r>
      <w:r w:rsidRPr="00A1619F">
        <w:rPr>
          <w:rFonts w:asciiTheme="majorHAnsi" w:hAnsiTheme="majorHAnsi" w:cs="Times New Roman"/>
          <w:b/>
          <w:sz w:val="22"/>
          <w:szCs w:val="22"/>
        </w:rPr>
        <w:tab/>
        <w:t xml:space="preserve">        </w:t>
      </w:r>
      <w:r w:rsidRPr="00A1619F">
        <w:rPr>
          <w:rFonts w:asciiTheme="majorHAnsi" w:hAnsiTheme="majorHAnsi" w:cs="Times New Roman"/>
          <w:b/>
          <w:sz w:val="22"/>
          <w:szCs w:val="22"/>
        </w:rPr>
        <w:tab/>
      </w:r>
      <w:r w:rsidRPr="00A1619F">
        <w:rPr>
          <w:rFonts w:asciiTheme="majorHAnsi" w:hAnsiTheme="majorHAnsi" w:cs="Times New Roman"/>
          <w:b/>
          <w:sz w:val="22"/>
          <w:szCs w:val="22"/>
        </w:rPr>
        <w:tab/>
      </w:r>
      <w:r w:rsidR="00DA662C" w:rsidRPr="00A1619F">
        <w:rPr>
          <w:rFonts w:asciiTheme="majorHAnsi" w:hAnsiTheme="majorHAnsi" w:cs="Times New Roman"/>
          <w:b/>
          <w:sz w:val="22"/>
          <w:szCs w:val="22"/>
        </w:rPr>
        <w:t xml:space="preserve">            </w:t>
      </w:r>
      <w:r w:rsidR="0081502F">
        <w:rPr>
          <w:rFonts w:asciiTheme="majorHAnsi" w:hAnsiTheme="majorHAnsi" w:cs="Times New Roman"/>
          <w:b/>
          <w:sz w:val="22"/>
          <w:szCs w:val="22"/>
        </w:rPr>
        <w:tab/>
      </w:r>
      <w:r w:rsidR="0081502F">
        <w:rPr>
          <w:rFonts w:asciiTheme="majorHAnsi" w:hAnsiTheme="majorHAnsi" w:cs="Times New Roman"/>
          <w:b/>
          <w:sz w:val="22"/>
          <w:szCs w:val="22"/>
        </w:rPr>
        <w:tab/>
      </w:r>
      <w:r w:rsidR="0081502F">
        <w:rPr>
          <w:rFonts w:asciiTheme="majorHAnsi" w:hAnsiTheme="majorHAnsi" w:cs="Times New Roman"/>
          <w:b/>
          <w:sz w:val="22"/>
          <w:szCs w:val="22"/>
        </w:rPr>
        <w:tab/>
      </w:r>
      <w:r w:rsidR="00DA662C" w:rsidRPr="00A1619F">
        <w:rPr>
          <w:rFonts w:asciiTheme="majorHAnsi" w:hAnsiTheme="majorHAnsi" w:cs="Times New Roman"/>
          <w:b/>
          <w:sz w:val="22"/>
          <w:szCs w:val="22"/>
        </w:rPr>
        <w:t xml:space="preserve">       </w:t>
      </w:r>
      <w:r w:rsidR="00E03627" w:rsidRPr="00A1619F">
        <w:rPr>
          <w:rFonts w:asciiTheme="majorHAnsi" w:hAnsiTheme="majorHAnsi" w:cs="Times New Roman"/>
          <w:b/>
          <w:sz w:val="22"/>
          <w:szCs w:val="22"/>
        </w:rPr>
        <w:t xml:space="preserve">            </w:t>
      </w:r>
      <w:r w:rsidR="005A452A" w:rsidRPr="00A1619F">
        <w:rPr>
          <w:rFonts w:asciiTheme="majorHAnsi" w:hAnsiTheme="majorHAnsi" w:cs="Times New Roman"/>
          <w:b/>
          <w:sz w:val="22"/>
          <w:szCs w:val="22"/>
        </w:rPr>
        <w:t xml:space="preserve">    </w:t>
      </w:r>
      <w:r w:rsidR="00D90AAB" w:rsidRPr="00A1619F">
        <w:rPr>
          <w:rFonts w:asciiTheme="majorHAnsi" w:hAnsiTheme="majorHAnsi" w:cs="Times New Roman"/>
          <w:b/>
          <w:sz w:val="22"/>
          <w:szCs w:val="22"/>
        </w:rPr>
        <w:t xml:space="preserve"> «</w:t>
      </w:r>
      <w:r w:rsidR="00E7337F" w:rsidRPr="00A1619F">
        <w:rPr>
          <w:rFonts w:asciiTheme="majorHAnsi" w:hAnsiTheme="majorHAnsi" w:cs="Times New Roman"/>
          <w:b/>
          <w:sz w:val="22"/>
          <w:szCs w:val="22"/>
        </w:rPr>
        <w:t>___</w:t>
      </w:r>
      <w:r w:rsidR="00E40BA6" w:rsidRPr="00A1619F">
        <w:rPr>
          <w:rFonts w:asciiTheme="majorHAnsi" w:hAnsiTheme="majorHAnsi" w:cs="Times New Roman"/>
          <w:b/>
          <w:sz w:val="22"/>
          <w:szCs w:val="22"/>
        </w:rPr>
        <w:t>»</w:t>
      </w:r>
      <w:r w:rsidR="001541E1" w:rsidRPr="00A1619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7337F" w:rsidRPr="00A1619F">
        <w:rPr>
          <w:rFonts w:asciiTheme="majorHAnsi" w:hAnsiTheme="majorHAnsi" w:cs="Times New Roman"/>
          <w:b/>
          <w:sz w:val="22"/>
          <w:szCs w:val="22"/>
        </w:rPr>
        <w:t>___________</w:t>
      </w:r>
      <w:r w:rsidR="004C6BDE" w:rsidRPr="00A1619F">
        <w:rPr>
          <w:rFonts w:asciiTheme="majorHAnsi" w:hAnsiTheme="majorHAnsi" w:cs="Times New Roman"/>
          <w:b/>
          <w:sz w:val="22"/>
          <w:szCs w:val="22"/>
        </w:rPr>
        <w:t xml:space="preserve">  </w:t>
      </w:r>
      <w:r w:rsidRPr="00A1619F">
        <w:rPr>
          <w:rFonts w:asciiTheme="majorHAnsi" w:hAnsiTheme="majorHAnsi" w:cs="Times New Roman"/>
          <w:b/>
          <w:sz w:val="22"/>
          <w:szCs w:val="22"/>
        </w:rPr>
        <w:t>20</w:t>
      </w:r>
      <w:r w:rsidR="0081502F">
        <w:rPr>
          <w:rFonts w:asciiTheme="majorHAnsi" w:hAnsiTheme="majorHAnsi" w:cs="Times New Roman"/>
          <w:b/>
          <w:sz w:val="22"/>
          <w:szCs w:val="22"/>
        </w:rPr>
        <w:t>_____г</w:t>
      </w:r>
      <w:r w:rsidRPr="00A1619F">
        <w:rPr>
          <w:rFonts w:asciiTheme="majorHAnsi" w:hAnsiTheme="majorHAnsi" w:cs="Times New Roman"/>
          <w:b/>
          <w:color w:val="FFFFFF"/>
          <w:sz w:val="22"/>
          <w:szCs w:val="22"/>
        </w:rPr>
        <w:t>20</w:t>
      </w:r>
    </w:p>
    <w:p w:rsidR="00577E0B" w:rsidRPr="00A1619F" w:rsidRDefault="00577E0B">
      <w:pPr>
        <w:ind w:right="185"/>
        <w:jc w:val="both"/>
        <w:rPr>
          <w:rFonts w:asciiTheme="majorHAnsi" w:hAnsiTheme="majorHAnsi" w:cs="Times New Roman"/>
          <w:b/>
          <w:color w:val="FFFFFF"/>
          <w:sz w:val="22"/>
          <w:szCs w:val="22"/>
        </w:rPr>
      </w:pPr>
      <w:r w:rsidRPr="00A1619F">
        <w:rPr>
          <w:rFonts w:asciiTheme="majorHAnsi" w:hAnsiTheme="majorHAnsi" w:cs="Times New Roman"/>
          <w:b/>
          <w:color w:val="FFFFFF"/>
          <w:sz w:val="22"/>
          <w:szCs w:val="22"/>
        </w:rPr>
        <w:t>03</w:t>
      </w:r>
    </w:p>
    <w:p w:rsidR="007646B5" w:rsidRPr="00EB185B" w:rsidRDefault="00CD3EFE" w:rsidP="00A916B9">
      <w:pPr>
        <w:ind w:firstLine="720"/>
        <w:jc w:val="both"/>
        <w:rPr>
          <w:rFonts w:ascii="Cambria" w:hAnsi="Cambria" w:cs="Times New Roman"/>
          <w:sz w:val="21"/>
          <w:szCs w:val="21"/>
        </w:rPr>
      </w:pPr>
      <w:proofErr w:type="gramStart"/>
      <w:r w:rsidRPr="00EB185B">
        <w:rPr>
          <w:rFonts w:ascii="Cambria" w:hAnsi="Cambria" w:cs="Times New Roman"/>
          <w:b/>
          <w:sz w:val="21"/>
          <w:szCs w:val="21"/>
        </w:rPr>
        <w:t>Общество с ограниченной ответственностью «Территория отдыха»</w:t>
      </w:r>
      <w:r w:rsidR="007646B5" w:rsidRPr="00EB185B">
        <w:rPr>
          <w:rFonts w:ascii="Cambria" w:hAnsi="Cambria" w:cs="Times New Roman"/>
          <w:sz w:val="21"/>
          <w:szCs w:val="21"/>
        </w:rPr>
        <w:t>, именуемое в дальнейшем  "</w:t>
      </w:r>
      <w:r w:rsidR="007874A8" w:rsidRPr="00EB185B">
        <w:rPr>
          <w:rFonts w:ascii="Cambria" w:hAnsi="Cambria" w:cs="Times New Roman"/>
          <w:b/>
          <w:sz w:val="21"/>
          <w:szCs w:val="21"/>
        </w:rPr>
        <w:t>Комитент</w:t>
      </w:r>
      <w:r w:rsidR="007646B5" w:rsidRPr="00EB185B">
        <w:rPr>
          <w:rFonts w:ascii="Cambria" w:hAnsi="Cambria" w:cs="Times New Roman"/>
          <w:sz w:val="21"/>
          <w:szCs w:val="21"/>
        </w:rPr>
        <w:t xml:space="preserve">", в лице  директора  </w:t>
      </w:r>
      <w:proofErr w:type="spellStart"/>
      <w:r w:rsidR="00EF10D2">
        <w:rPr>
          <w:rFonts w:ascii="Cambria" w:hAnsi="Cambria" w:cs="Times New Roman"/>
          <w:sz w:val="21"/>
          <w:szCs w:val="21"/>
        </w:rPr>
        <w:t>Линич</w:t>
      </w:r>
      <w:proofErr w:type="spellEnd"/>
      <w:r w:rsidR="00EF10D2">
        <w:rPr>
          <w:rFonts w:ascii="Cambria" w:hAnsi="Cambria" w:cs="Times New Roman"/>
          <w:sz w:val="21"/>
          <w:szCs w:val="21"/>
        </w:rPr>
        <w:t xml:space="preserve"> Ольги Васильевны</w:t>
      </w:r>
      <w:r w:rsidR="007646B5" w:rsidRPr="00EB185B">
        <w:rPr>
          <w:rFonts w:ascii="Cambria" w:hAnsi="Cambria" w:cs="Times New Roman"/>
          <w:sz w:val="21"/>
          <w:szCs w:val="21"/>
        </w:rPr>
        <w:t>, действующе</w:t>
      </w:r>
      <w:r w:rsidRPr="00EB185B">
        <w:rPr>
          <w:rFonts w:ascii="Cambria" w:hAnsi="Cambria" w:cs="Times New Roman"/>
          <w:sz w:val="21"/>
          <w:szCs w:val="21"/>
        </w:rPr>
        <w:t>й</w:t>
      </w:r>
      <w:r w:rsidR="007646B5" w:rsidRPr="00EB185B">
        <w:rPr>
          <w:rFonts w:ascii="Cambria" w:hAnsi="Cambria" w:cs="Times New Roman"/>
          <w:sz w:val="21"/>
          <w:szCs w:val="21"/>
        </w:rPr>
        <w:t xml:space="preserve"> на основании  Устава</w:t>
      </w:r>
      <w:r w:rsidR="00460159" w:rsidRPr="00EB185B">
        <w:rPr>
          <w:rFonts w:ascii="Cambria" w:hAnsi="Cambria" w:cs="Times New Roman"/>
          <w:sz w:val="21"/>
          <w:szCs w:val="21"/>
        </w:rPr>
        <w:t>,</w:t>
      </w:r>
      <w:r w:rsidR="007646B5" w:rsidRPr="00EB185B">
        <w:rPr>
          <w:rFonts w:ascii="Cambria" w:hAnsi="Cambria" w:cs="Times New Roman"/>
          <w:sz w:val="21"/>
          <w:szCs w:val="21"/>
        </w:rPr>
        <w:t xml:space="preserve">   с одной стороны, и</w:t>
      </w:r>
      <w:r w:rsidR="004632C1" w:rsidRPr="00EB185B">
        <w:rPr>
          <w:rFonts w:ascii="Cambria" w:hAnsi="Cambria" w:cs="Times New Roman"/>
          <w:sz w:val="21"/>
          <w:szCs w:val="21"/>
        </w:rPr>
        <w:t xml:space="preserve"> </w:t>
      </w:r>
      <w:r w:rsidR="00E979E7" w:rsidRPr="00EB185B">
        <w:rPr>
          <w:rFonts w:ascii="Cambria" w:hAnsi="Cambria" w:cs="Times New Roman"/>
          <w:b/>
          <w:sz w:val="21"/>
          <w:szCs w:val="21"/>
        </w:rPr>
        <w:t>______________________________________________________________</w:t>
      </w:r>
      <w:r w:rsidR="00A0516F" w:rsidRPr="00EB185B">
        <w:rPr>
          <w:rFonts w:ascii="Cambria" w:hAnsi="Cambria" w:cs="Times New Roman"/>
          <w:sz w:val="21"/>
          <w:szCs w:val="21"/>
        </w:rPr>
        <w:t>_____________________________</w:t>
      </w:r>
      <w:r w:rsidR="00C174BE" w:rsidRPr="00EB185B">
        <w:rPr>
          <w:rFonts w:ascii="Cambria" w:hAnsi="Cambria" w:cs="Times New Roman"/>
          <w:sz w:val="21"/>
          <w:szCs w:val="21"/>
        </w:rPr>
        <w:t>,</w:t>
      </w:r>
      <w:r w:rsidR="00E91A6F" w:rsidRPr="00EB185B">
        <w:rPr>
          <w:rFonts w:ascii="Cambria" w:hAnsi="Cambria" w:cs="Times New Roman"/>
          <w:sz w:val="21"/>
          <w:szCs w:val="21"/>
        </w:rPr>
        <w:t xml:space="preserve"> </w:t>
      </w:r>
      <w:r w:rsidR="007646B5" w:rsidRPr="00EB185B">
        <w:rPr>
          <w:rFonts w:ascii="Cambria" w:hAnsi="Cambria" w:cs="Times New Roman"/>
          <w:sz w:val="21"/>
          <w:szCs w:val="21"/>
        </w:rPr>
        <w:t>именуемое в дальнейшем "</w:t>
      </w:r>
      <w:r w:rsidR="007874A8" w:rsidRPr="00EB185B">
        <w:rPr>
          <w:rFonts w:ascii="Cambria" w:hAnsi="Cambria" w:cs="Times New Roman"/>
          <w:b/>
          <w:sz w:val="21"/>
          <w:szCs w:val="21"/>
        </w:rPr>
        <w:t>Комиссионер</w:t>
      </w:r>
      <w:r w:rsidR="007646B5" w:rsidRPr="00EB185B">
        <w:rPr>
          <w:rFonts w:ascii="Cambria" w:hAnsi="Cambria" w:cs="Times New Roman"/>
          <w:sz w:val="21"/>
          <w:szCs w:val="21"/>
        </w:rPr>
        <w:t xml:space="preserve">", в лице </w:t>
      </w:r>
      <w:r w:rsidR="00E979E7" w:rsidRPr="00EB185B">
        <w:rPr>
          <w:rFonts w:ascii="Cambria" w:hAnsi="Cambria" w:cs="Times New Roman"/>
          <w:sz w:val="21"/>
          <w:szCs w:val="21"/>
        </w:rPr>
        <w:t>_________________________________________________________________</w:t>
      </w:r>
      <w:r w:rsidR="007646B5" w:rsidRPr="00EB185B">
        <w:rPr>
          <w:rFonts w:ascii="Cambria" w:hAnsi="Cambria" w:cs="Times New Roman"/>
          <w:sz w:val="21"/>
          <w:szCs w:val="21"/>
        </w:rPr>
        <w:t>,</w:t>
      </w:r>
      <w:r w:rsidR="00A0516F" w:rsidRPr="00EB185B">
        <w:rPr>
          <w:rFonts w:ascii="Cambria" w:hAnsi="Cambria" w:cs="Times New Roman"/>
          <w:sz w:val="21"/>
          <w:szCs w:val="21"/>
        </w:rPr>
        <w:t xml:space="preserve"> действующего (-ей) на основании______________________________________</w:t>
      </w:r>
      <w:r w:rsidR="007646B5" w:rsidRPr="00EB185B">
        <w:rPr>
          <w:rFonts w:ascii="Cambria" w:hAnsi="Cambria" w:cs="Times New Roman"/>
          <w:sz w:val="21"/>
          <w:szCs w:val="21"/>
        </w:rPr>
        <w:t xml:space="preserve">  с другой стороны, </w:t>
      </w:r>
      <w:r w:rsidR="007646B5" w:rsidRPr="00EB185B">
        <w:rPr>
          <w:rFonts w:ascii="Cambria" w:hAnsi="Cambria" w:cs="Times New Roman"/>
          <w:spacing w:val="1"/>
          <w:sz w:val="21"/>
          <w:szCs w:val="21"/>
        </w:rPr>
        <w:t xml:space="preserve">совместно именуемые Стороны, </w:t>
      </w:r>
      <w:r w:rsidR="007646B5" w:rsidRPr="00EB185B">
        <w:rPr>
          <w:rFonts w:ascii="Cambria" w:hAnsi="Cambria" w:cs="Times New Roman"/>
          <w:sz w:val="21"/>
          <w:szCs w:val="21"/>
        </w:rPr>
        <w:t>заключили настоящий договор о нижеследующем:</w:t>
      </w:r>
      <w:proofErr w:type="gramEnd"/>
    </w:p>
    <w:p w:rsidR="007646B5" w:rsidRPr="00EB185B" w:rsidRDefault="007646B5" w:rsidP="00A916B9">
      <w:pPr>
        <w:ind w:firstLine="720"/>
        <w:jc w:val="both"/>
        <w:rPr>
          <w:rFonts w:ascii="Cambria" w:hAnsi="Cambria" w:cs="Times New Roman"/>
          <w:sz w:val="21"/>
          <w:szCs w:val="21"/>
        </w:rPr>
      </w:pPr>
    </w:p>
    <w:p w:rsidR="00577E0B" w:rsidRPr="00EB185B" w:rsidRDefault="00577E0B">
      <w:pPr>
        <w:ind w:right="185"/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1. ПРЕДМЕТ ДОГОВОРА. ОБЩИЕ ПОЛОЖЕНИЯ.</w:t>
      </w:r>
    </w:p>
    <w:p w:rsidR="00577E0B" w:rsidRPr="00EB185B" w:rsidRDefault="00577E0B" w:rsidP="00A916B9">
      <w:pPr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ab/>
      </w:r>
      <w:r w:rsidRPr="00EB185B">
        <w:rPr>
          <w:rFonts w:ascii="Cambria" w:hAnsi="Cambria" w:cs="Times New Roman"/>
          <w:sz w:val="21"/>
          <w:szCs w:val="21"/>
        </w:rPr>
        <w:t>1.1. Комитент поручает, а Комиссионер обязуется совершить за вознаграждение для Комитента от своего имени следующие действия:</w:t>
      </w:r>
    </w:p>
    <w:p w:rsidR="00577E0B" w:rsidRPr="00EB185B" w:rsidRDefault="00577E0B" w:rsidP="00A916B9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а) заключение договоров с третьими лицами на </w:t>
      </w:r>
      <w:r w:rsidR="008A7949" w:rsidRPr="00EB185B">
        <w:rPr>
          <w:rFonts w:ascii="Cambria" w:hAnsi="Cambria" w:cs="Times New Roman"/>
          <w:sz w:val="21"/>
          <w:szCs w:val="21"/>
        </w:rPr>
        <w:t xml:space="preserve">реализацию им </w:t>
      </w:r>
      <w:bookmarkStart w:id="0" w:name="_GoBack"/>
      <w:bookmarkEnd w:id="0"/>
      <w:r w:rsidR="008A7949" w:rsidRPr="00EB185B">
        <w:rPr>
          <w:rFonts w:ascii="Cambria" w:hAnsi="Cambria" w:cs="Times New Roman"/>
          <w:sz w:val="21"/>
          <w:szCs w:val="21"/>
        </w:rPr>
        <w:t>туристских продуктов</w:t>
      </w:r>
      <w:r w:rsidRPr="00EB185B">
        <w:rPr>
          <w:rFonts w:ascii="Cambria" w:hAnsi="Cambria" w:cs="Times New Roman"/>
          <w:sz w:val="21"/>
          <w:szCs w:val="21"/>
        </w:rPr>
        <w:t xml:space="preserve"> в соответствии с программ</w:t>
      </w:r>
      <w:r w:rsidR="007874A8" w:rsidRPr="00EB185B">
        <w:rPr>
          <w:rFonts w:ascii="Cambria" w:hAnsi="Cambria" w:cs="Times New Roman"/>
          <w:sz w:val="21"/>
          <w:szCs w:val="21"/>
        </w:rPr>
        <w:t>ами Комитента</w:t>
      </w:r>
      <w:r w:rsidRPr="00EB185B">
        <w:rPr>
          <w:rFonts w:ascii="Cambria" w:hAnsi="Cambria" w:cs="Times New Roman"/>
          <w:sz w:val="21"/>
          <w:szCs w:val="21"/>
        </w:rPr>
        <w:t>;</w:t>
      </w:r>
    </w:p>
    <w:p w:rsidR="00577E0B" w:rsidRPr="00EB185B" w:rsidRDefault="0081502F" w:rsidP="00A916B9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б</w:t>
      </w:r>
      <w:r w:rsidR="00577E0B" w:rsidRPr="00EB185B">
        <w:rPr>
          <w:rFonts w:ascii="Cambria" w:hAnsi="Cambria" w:cs="Times New Roman"/>
          <w:sz w:val="21"/>
          <w:szCs w:val="21"/>
        </w:rPr>
        <w:t>) получение денежных средств от третьих лиц и перечисление их на счет, указанный Комитентом.</w:t>
      </w:r>
    </w:p>
    <w:p w:rsidR="00577E0B" w:rsidRPr="00EB185B" w:rsidRDefault="00577E0B" w:rsidP="00A916B9">
      <w:pPr>
        <w:pStyle w:val="a3"/>
        <w:ind w:right="0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sz w:val="21"/>
          <w:szCs w:val="21"/>
        </w:rPr>
        <w:tab/>
        <w:t xml:space="preserve">1.2. 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>Денежные средства, а также иные ценности, поступившие Комиссионеру от третьих лиц, является собственностью Комитента, если иное не предусмотрено настоящим договором.</w:t>
      </w:r>
    </w:p>
    <w:p w:rsidR="00577E0B" w:rsidRPr="00EB185B" w:rsidRDefault="00577E0B" w:rsidP="00A916B9">
      <w:pPr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  <w:t xml:space="preserve">1.3. </w:t>
      </w:r>
      <w:r w:rsidR="00250256" w:rsidRPr="00EB185B">
        <w:rPr>
          <w:rFonts w:ascii="Cambria" w:hAnsi="Cambria" w:cs="Times New Roman"/>
          <w:bCs/>
          <w:color w:val="000000"/>
          <w:sz w:val="21"/>
          <w:szCs w:val="21"/>
        </w:rPr>
        <w:t>Размер комиссионного вознаграждения Комиссионера, которое является его выручкой указывается в счетах-фактурах на оплату и в актах выполненных работ Комитента за соответствующий период.</w:t>
      </w:r>
    </w:p>
    <w:p w:rsidR="00577E0B" w:rsidRPr="00EB185B" w:rsidRDefault="00577E0B" w:rsidP="00A916B9">
      <w:pPr>
        <w:pStyle w:val="BodyText21"/>
        <w:widowControl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  <w:t>1.4. Маршруты путешествий, программы пребывания, цены и другие условия  определяются в рекламных рассылках и иных материалах, предоставляемых Комитентом Комиссионеру, которые рассматриваются как приложения к настоящему договору, являющиеся его неотъемлемой частью.</w:t>
      </w:r>
    </w:p>
    <w:p w:rsidR="00577E0B" w:rsidRPr="00EB185B" w:rsidRDefault="00577E0B" w:rsidP="00A916B9">
      <w:pPr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  <w:t xml:space="preserve">1.5. Комиссионер является лицом с независимым статусом и никоим образом не ограничивается в правах по осуществлению своей обычной деятельности. </w:t>
      </w:r>
    </w:p>
    <w:p w:rsidR="00577E0B" w:rsidRPr="00EB185B" w:rsidRDefault="00577E0B" w:rsidP="004A7763">
      <w:pPr>
        <w:ind w:right="185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 </w:t>
      </w:r>
      <w:r w:rsidRPr="00EB185B">
        <w:rPr>
          <w:rFonts w:ascii="Cambria" w:hAnsi="Cambria" w:cs="Times New Roman"/>
          <w:sz w:val="21"/>
          <w:szCs w:val="21"/>
        </w:rPr>
        <w:tab/>
      </w:r>
    </w:p>
    <w:p w:rsidR="00577E0B" w:rsidRPr="00EB185B" w:rsidRDefault="00577E0B" w:rsidP="00A916B9">
      <w:pPr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 xml:space="preserve">2. </w:t>
      </w:r>
      <w:r w:rsidR="00973ABB" w:rsidRPr="00EB185B">
        <w:rPr>
          <w:rFonts w:ascii="Cambria" w:hAnsi="Cambria" w:cs="Times New Roman"/>
          <w:b/>
          <w:sz w:val="21"/>
          <w:szCs w:val="21"/>
        </w:rPr>
        <w:t xml:space="preserve">ПРАВА И </w:t>
      </w:r>
      <w:r w:rsidRPr="00EB185B">
        <w:rPr>
          <w:rFonts w:ascii="Cambria" w:hAnsi="Cambria" w:cs="Times New Roman"/>
          <w:b/>
          <w:sz w:val="21"/>
          <w:szCs w:val="21"/>
        </w:rPr>
        <w:t>ОБЯЗАННОСТИ СТОРОН.</w:t>
      </w:r>
    </w:p>
    <w:p w:rsidR="00577E0B" w:rsidRPr="00EB185B" w:rsidRDefault="00577E0B" w:rsidP="00A1619F">
      <w:pPr>
        <w:pStyle w:val="a3"/>
        <w:ind w:right="0" w:firstLine="709"/>
        <w:rPr>
          <w:rFonts w:ascii="Cambria" w:hAnsi="Cambria" w:cs="Times New Roman"/>
          <w:bCs w:val="0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2.1</w:t>
      </w:r>
      <w:r w:rsidRPr="00EB185B">
        <w:rPr>
          <w:rFonts w:ascii="Cambria" w:hAnsi="Cambria" w:cs="Times New Roman"/>
          <w:b w:val="0"/>
          <w:sz w:val="21"/>
          <w:szCs w:val="21"/>
        </w:rPr>
        <w:t xml:space="preserve">. </w:t>
      </w:r>
      <w:r w:rsidRPr="00EB185B">
        <w:rPr>
          <w:rFonts w:ascii="Cambria" w:hAnsi="Cambria" w:cs="Times New Roman"/>
          <w:bCs w:val="0"/>
          <w:sz w:val="21"/>
          <w:szCs w:val="21"/>
        </w:rPr>
        <w:t>Комиссионер обязуется:</w:t>
      </w:r>
    </w:p>
    <w:p w:rsidR="00577E0B" w:rsidRPr="00EB185B" w:rsidRDefault="00577E0B" w:rsidP="00A1619F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2.1.1. </w:t>
      </w:r>
      <w:r w:rsidRPr="00EB185B">
        <w:rPr>
          <w:rFonts w:ascii="Cambria" w:hAnsi="Cambria" w:cs="Times New Roman"/>
          <w:b w:val="0"/>
          <w:sz w:val="21"/>
          <w:szCs w:val="21"/>
        </w:rPr>
        <w:t>Исполнять данные ему Комитентом поручения, предусмотренные п. 1.1. настоящего договора, в соответствии с указаниями Комитента.</w:t>
      </w:r>
    </w:p>
    <w:p w:rsidR="00973ABB" w:rsidRPr="00EB185B" w:rsidRDefault="00577E0B" w:rsidP="00A1619F">
      <w:pPr>
        <w:tabs>
          <w:tab w:val="left" w:pos="1134"/>
        </w:tabs>
        <w:ind w:firstLine="709"/>
        <w:jc w:val="both"/>
        <w:rPr>
          <w:rFonts w:ascii="Cambria" w:hAnsi="Cambria" w:cs="Times New Roman"/>
          <w:spacing w:val="-3"/>
          <w:sz w:val="21"/>
          <w:szCs w:val="21"/>
        </w:rPr>
      </w:pPr>
      <w:r w:rsidRPr="00EB185B">
        <w:rPr>
          <w:rFonts w:ascii="Cambria" w:hAnsi="Cambria" w:cs="Times New Roman"/>
          <w:bCs/>
          <w:sz w:val="21"/>
          <w:szCs w:val="21"/>
        </w:rPr>
        <w:t xml:space="preserve">2.1.2. </w:t>
      </w:r>
      <w:r w:rsidR="00973ABB" w:rsidRPr="00EB185B">
        <w:rPr>
          <w:rFonts w:ascii="Cambria" w:hAnsi="Cambria" w:cs="Times New Roman"/>
          <w:sz w:val="21"/>
          <w:szCs w:val="21"/>
        </w:rPr>
        <w:t>Реализовыват</w:t>
      </w:r>
      <w:r w:rsidRPr="00EB185B">
        <w:rPr>
          <w:rFonts w:ascii="Cambria" w:hAnsi="Cambria" w:cs="Times New Roman"/>
          <w:sz w:val="21"/>
          <w:szCs w:val="21"/>
        </w:rPr>
        <w:t>ь туристически</w:t>
      </w:r>
      <w:r w:rsidR="00973ABB" w:rsidRPr="00EB185B">
        <w:rPr>
          <w:rFonts w:ascii="Cambria" w:hAnsi="Cambria" w:cs="Times New Roman"/>
          <w:sz w:val="21"/>
          <w:szCs w:val="21"/>
        </w:rPr>
        <w:t>е</w:t>
      </w:r>
      <w:r w:rsidRPr="00EB185B">
        <w:rPr>
          <w:rFonts w:ascii="Cambria" w:hAnsi="Cambria" w:cs="Times New Roman"/>
          <w:sz w:val="21"/>
          <w:szCs w:val="21"/>
        </w:rPr>
        <w:t xml:space="preserve"> </w:t>
      </w:r>
      <w:r w:rsidR="00973ABB" w:rsidRPr="00EB185B">
        <w:rPr>
          <w:rFonts w:ascii="Cambria" w:hAnsi="Cambria" w:cs="Times New Roman"/>
          <w:sz w:val="21"/>
          <w:szCs w:val="21"/>
        </w:rPr>
        <w:t>продукты</w:t>
      </w:r>
      <w:r w:rsidRPr="00EB185B">
        <w:rPr>
          <w:rFonts w:ascii="Cambria" w:hAnsi="Cambria" w:cs="Times New Roman"/>
          <w:sz w:val="21"/>
          <w:szCs w:val="21"/>
        </w:rPr>
        <w:t>, предоставляемые Комитентом, по цене, и на условиях, установленных Комитентом. Комиссионер имеет право устанавливать скидки третьим лицам в пределах своего комиссионного вознаграждения, причитающегося по настоящему договору.</w:t>
      </w:r>
      <w:r w:rsidR="00973ABB" w:rsidRPr="00EB185B">
        <w:rPr>
          <w:rFonts w:ascii="Cambria" w:hAnsi="Cambria" w:cs="Times New Roman"/>
          <w:spacing w:val="-3"/>
          <w:sz w:val="21"/>
          <w:szCs w:val="21"/>
        </w:rPr>
        <w:t xml:space="preserve"> </w:t>
      </w:r>
    </w:p>
    <w:p w:rsidR="00A725F0" w:rsidRPr="00EB185B" w:rsidRDefault="00973ABB" w:rsidP="00A1619F">
      <w:pPr>
        <w:tabs>
          <w:tab w:val="left" w:pos="1134"/>
        </w:tabs>
        <w:ind w:firstLine="709"/>
        <w:jc w:val="both"/>
        <w:rPr>
          <w:rFonts w:ascii="Cambria" w:hAnsi="Cambria" w:cs="Times New Roman"/>
          <w:spacing w:val="-4"/>
          <w:sz w:val="21"/>
          <w:szCs w:val="21"/>
        </w:rPr>
      </w:pPr>
      <w:r w:rsidRPr="00EB185B">
        <w:rPr>
          <w:rFonts w:ascii="Cambria" w:hAnsi="Cambria" w:cs="Times New Roman"/>
          <w:spacing w:val="-3"/>
          <w:sz w:val="21"/>
          <w:szCs w:val="21"/>
        </w:rPr>
        <w:t xml:space="preserve">2.1.3. </w:t>
      </w:r>
      <w:r w:rsidRPr="00EB185B">
        <w:rPr>
          <w:rFonts w:ascii="Cambria" w:hAnsi="Cambria" w:cs="Times New Roman"/>
          <w:spacing w:val="-7"/>
          <w:sz w:val="21"/>
          <w:szCs w:val="21"/>
        </w:rPr>
        <w:t xml:space="preserve">Комиссионер обязуется 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довести </w:t>
      </w:r>
      <w:r w:rsidRPr="00EB185B">
        <w:rPr>
          <w:rFonts w:ascii="Cambria" w:hAnsi="Cambria" w:cs="Times New Roman"/>
          <w:spacing w:val="-8"/>
          <w:sz w:val="21"/>
          <w:szCs w:val="21"/>
        </w:rPr>
        <w:t xml:space="preserve">до </w:t>
      </w:r>
      <w:r w:rsidRPr="00EB185B">
        <w:rPr>
          <w:rFonts w:ascii="Cambria" w:hAnsi="Cambria" w:cs="Times New Roman"/>
          <w:spacing w:val="-9"/>
          <w:sz w:val="21"/>
          <w:szCs w:val="21"/>
        </w:rPr>
        <w:t xml:space="preserve">сведения </w:t>
      </w:r>
      <w:r w:rsidRPr="00EB185B">
        <w:rPr>
          <w:rFonts w:ascii="Cambria" w:hAnsi="Cambria" w:cs="Times New Roman"/>
          <w:spacing w:val="-7"/>
          <w:sz w:val="21"/>
          <w:szCs w:val="21"/>
        </w:rPr>
        <w:t xml:space="preserve">потребителя </w:t>
      </w:r>
      <w:r w:rsidRPr="00EB185B">
        <w:rPr>
          <w:rFonts w:ascii="Cambria" w:hAnsi="Cambria" w:cs="Times New Roman"/>
          <w:spacing w:val="-8"/>
          <w:sz w:val="21"/>
          <w:szCs w:val="21"/>
        </w:rPr>
        <w:t xml:space="preserve">всю 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требуемую законом необходимую и достоверную информацию о туре и потребительских свойствах </w:t>
      </w:r>
      <w:r w:rsidRPr="00EB185B">
        <w:rPr>
          <w:rFonts w:ascii="Cambria" w:hAnsi="Cambria" w:cs="Times New Roman"/>
          <w:sz w:val="21"/>
          <w:szCs w:val="21"/>
        </w:rPr>
        <w:t>туристских услуг и услуг, входящих в тур, обеспечивающей туристам возможность выбора тура или отдельных услуг в соответствии с их качеством и ценой</w:t>
      </w:r>
      <w:r w:rsidR="00A725F0" w:rsidRPr="00EB185B">
        <w:rPr>
          <w:rFonts w:ascii="Cambria" w:hAnsi="Cambria" w:cs="Times New Roman"/>
          <w:spacing w:val="-4"/>
          <w:sz w:val="21"/>
          <w:szCs w:val="21"/>
        </w:rPr>
        <w:t>.</w:t>
      </w:r>
    </w:p>
    <w:p w:rsidR="00973ABB" w:rsidRPr="00EB185B" w:rsidRDefault="00A725F0" w:rsidP="00A1619F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pacing w:val="-4"/>
          <w:sz w:val="21"/>
          <w:szCs w:val="21"/>
        </w:rPr>
        <w:t xml:space="preserve">2.1.4. </w:t>
      </w:r>
      <w:r w:rsidRPr="00EB185B">
        <w:rPr>
          <w:rFonts w:ascii="Cambria" w:hAnsi="Cambria" w:cs="Times New Roman"/>
          <w:spacing w:val="-7"/>
          <w:sz w:val="21"/>
          <w:szCs w:val="21"/>
        </w:rPr>
        <w:t>Комиссионер обязуется</w:t>
      </w:r>
      <w:r w:rsidR="00973ABB" w:rsidRPr="00EB185B">
        <w:rPr>
          <w:rFonts w:ascii="Cambria" w:hAnsi="Cambria" w:cs="Times New Roman"/>
          <w:spacing w:val="-4"/>
          <w:sz w:val="21"/>
          <w:szCs w:val="21"/>
        </w:rPr>
        <w:t xml:space="preserve"> незамедлительно уведомлять </w:t>
      </w:r>
      <w:r w:rsidR="00973ABB" w:rsidRPr="00EB185B">
        <w:rPr>
          <w:rFonts w:ascii="Cambria" w:hAnsi="Cambria" w:cs="Times New Roman"/>
          <w:spacing w:val="-7"/>
          <w:sz w:val="21"/>
          <w:szCs w:val="21"/>
        </w:rPr>
        <w:t>потребителя</w:t>
      </w:r>
      <w:r w:rsidR="00973ABB" w:rsidRPr="00EB185B">
        <w:rPr>
          <w:rFonts w:ascii="Cambria" w:hAnsi="Cambria" w:cs="Times New Roman"/>
          <w:spacing w:val="-4"/>
          <w:sz w:val="21"/>
          <w:szCs w:val="21"/>
        </w:rPr>
        <w:t xml:space="preserve"> об </w:t>
      </w:r>
      <w:r w:rsidR="00973ABB" w:rsidRPr="00EB185B">
        <w:rPr>
          <w:rFonts w:ascii="Cambria" w:hAnsi="Cambria" w:cs="Times New Roman"/>
          <w:spacing w:val="-9"/>
          <w:sz w:val="21"/>
          <w:szCs w:val="21"/>
        </w:rPr>
        <w:t>изменениях в содержании тура; знакомить</w:t>
      </w:r>
      <w:r w:rsidR="00973ABB" w:rsidRPr="00EB185B">
        <w:rPr>
          <w:rFonts w:ascii="Cambria" w:hAnsi="Cambria" w:cs="Times New Roman"/>
          <w:spacing w:val="-7"/>
          <w:sz w:val="21"/>
          <w:szCs w:val="21"/>
        </w:rPr>
        <w:t xml:space="preserve"> потребителей</w:t>
      </w:r>
      <w:r w:rsidR="00973ABB" w:rsidRPr="00EB185B">
        <w:rPr>
          <w:rFonts w:ascii="Cambria" w:hAnsi="Cambria" w:cs="Times New Roman"/>
          <w:spacing w:val="-9"/>
          <w:sz w:val="21"/>
          <w:szCs w:val="21"/>
        </w:rPr>
        <w:t xml:space="preserve"> с правилами выезда /въезда на </w:t>
      </w:r>
      <w:r w:rsidR="00973ABB" w:rsidRPr="00EB185B">
        <w:rPr>
          <w:rFonts w:ascii="Cambria" w:hAnsi="Cambria" w:cs="Times New Roman"/>
          <w:spacing w:val="-5"/>
          <w:sz w:val="21"/>
          <w:szCs w:val="21"/>
        </w:rPr>
        <w:t xml:space="preserve">территорию страны временного пребывания, </w:t>
      </w:r>
      <w:r w:rsidR="00A1619F" w:rsidRPr="00EB185B">
        <w:rPr>
          <w:rFonts w:ascii="Cambria" w:hAnsi="Cambria" w:cs="Times New Roman"/>
          <w:spacing w:val="-5"/>
          <w:sz w:val="21"/>
          <w:szCs w:val="21"/>
        </w:rPr>
        <w:t xml:space="preserve">об обычаях местного населения, о религиозных обрядах, святынях, памятниках архитектуры, природы, истории, культуры и других объектах туристского показа, состоянии окружающей среды, о санитарно-эпидемиологических правилах нахождения в стране (месте) путешествия, правилами выезда/въезда несовершеннолетних детей, </w:t>
      </w:r>
      <w:r w:rsidRPr="00EB185B">
        <w:rPr>
          <w:rFonts w:ascii="Cambria" w:hAnsi="Cambria" w:cs="Times New Roman"/>
          <w:spacing w:val="-5"/>
          <w:sz w:val="21"/>
          <w:szCs w:val="21"/>
        </w:rPr>
        <w:t xml:space="preserve"> </w:t>
      </w:r>
      <w:r w:rsidR="00A1619F" w:rsidRPr="00EB185B">
        <w:rPr>
          <w:rFonts w:ascii="Cambria" w:hAnsi="Cambria" w:cs="Times New Roman"/>
          <w:spacing w:val="-5"/>
          <w:sz w:val="21"/>
          <w:szCs w:val="21"/>
        </w:rPr>
        <w:t>правилами консульских, пограничных и таможенных служб, правилами личной безопасности, законодательством в области туризма под их личную роспись. В случае нарушения  Комиссионером вышеуказанных обязательств, Комитент не несет ответственности за возможные последствия.</w:t>
      </w:r>
    </w:p>
    <w:p w:rsidR="00577E0B" w:rsidRPr="00EB185B" w:rsidRDefault="00577E0B" w:rsidP="00A1619F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2.1.</w:t>
      </w:r>
      <w:r w:rsidR="00973ABB" w:rsidRPr="00EB185B">
        <w:rPr>
          <w:rFonts w:ascii="Cambria" w:hAnsi="Cambria" w:cs="Times New Roman"/>
          <w:b w:val="0"/>
          <w:bCs w:val="0"/>
          <w:sz w:val="21"/>
          <w:szCs w:val="21"/>
        </w:rPr>
        <w:t>4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. </w:t>
      </w:r>
      <w:r w:rsidRPr="00EB185B">
        <w:rPr>
          <w:rFonts w:ascii="Cambria" w:hAnsi="Cambria" w:cs="Times New Roman"/>
          <w:b w:val="0"/>
          <w:sz w:val="21"/>
          <w:szCs w:val="21"/>
        </w:rPr>
        <w:t>Сообщать Комитенту по его требованию все сведения о ходе исполнения поручений</w:t>
      </w:r>
      <w:r w:rsidR="00CD3EFE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и своевременно информировать Комитента о количестве проданных туров на конкретные маршруты.</w:t>
      </w:r>
    </w:p>
    <w:p w:rsidR="00577E0B" w:rsidRPr="00EB185B" w:rsidRDefault="00973ABB" w:rsidP="00A1619F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2.1.5</w:t>
      </w:r>
      <w:r w:rsidR="00577E0B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. </w:t>
      </w:r>
      <w:r w:rsidR="00577E0B" w:rsidRPr="00EB185B">
        <w:rPr>
          <w:rFonts w:ascii="Cambria" w:hAnsi="Cambria" w:cs="Times New Roman"/>
          <w:b w:val="0"/>
          <w:sz w:val="21"/>
          <w:szCs w:val="21"/>
        </w:rPr>
        <w:t>Исполнять все обязанности и осуществлять все права, вытекающие из сделки, заключенной для Комитента с третьим лицом, до передачи Комитенту всего полученного по сделке.</w:t>
      </w:r>
    </w:p>
    <w:p w:rsidR="00CD3EFE" w:rsidRPr="00EB185B" w:rsidRDefault="00577E0B" w:rsidP="00A1619F">
      <w:pPr>
        <w:pStyle w:val="a3"/>
        <w:ind w:right="0" w:firstLine="709"/>
        <w:rPr>
          <w:rFonts w:ascii="Cambria" w:hAnsi="Cambria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2.1.</w:t>
      </w:r>
      <w:r w:rsidR="00973ABB" w:rsidRPr="00EB185B">
        <w:rPr>
          <w:rFonts w:ascii="Cambria" w:hAnsi="Cambria" w:cs="Times New Roman"/>
          <w:b w:val="0"/>
          <w:bCs w:val="0"/>
          <w:sz w:val="21"/>
          <w:szCs w:val="21"/>
        </w:rPr>
        <w:t>6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. </w:t>
      </w:r>
      <w:r w:rsidR="00CD3EFE" w:rsidRPr="00EB185B">
        <w:rPr>
          <w:rFonts w:ascii="Cambria" w:hAnsi="Cambria"/>
          <w:b w:val="0"/>
          <w:sz w:val="21"/>
          <w:szCs w:val="21"/>
        </w:rPr>
        <w:t>Осуществлять продажу туров по маршруту Комитента только на условиях, предложенных Комитентом.</w:t>
      </w:r>
    </w:p>
    <w:p w:rsidR="00CD3EFE" w:rsidRPr="00EB185B" w:rsidRDefault="00A1619F" w:rsidP="00A1619F">
      <w:pPr>
        <w:pStyle w:val="a4"/>
        <w:ind w:firstLine="709"/>
        <w:rPr>
          <w:rFonts w:ascii="Cambria" w:hAnsi="Cambria"/>
          <w:sz w:val="21"/>
          <w:szCs w:val="21"/>
        </w:rPr>
      </w:pPr>
      <w:r w:rsidRPr="00EB185B">
        <w:rPr>
          <w:rFonts w:ascii="Cambria" w:hAnsi="Cambria"/>
          <w:sz w:val="21"/>
          <w:szCs w:val="21"/>
        </w:rPr>
        <w:t>2</w:t>
      </w:r>
      <w:r w:rsidR="00CD3EFE" w:rsidRPr="00EB185B">
        <w:rPr>
          <w:rFonts w:ascii="Cambria" w:hAnsi="Cambria"/>
          <w:sz w:val="21"/>
          <w:szCs w:val="21"/>
        </w:rPr>
        <w:t>.</w:t>
      </w:r>
      <w:r w:rsidRPr="00EB185B">
        <w:rPr>
          <w:rFonts w:ascii="Cambria" w:hAnsi="Cambria"/>
          <w:sz w:val="21"/>
          <w:szCs w:val="21"/>
        </w:rPr>
        <w:t>1</w:t>
      </w:r>
      <w:r w:rsidR="00CD3EFE" w:rsidRPr="00EB185B">
        <w:rPr>
          <w:rFonts w:ascii="Cambria" w:hAnsi="Cambria"/>
          <w:sz w:val="21"/>
          <w:szCs w:val="21"/>
        </w:rPr>
        <w:t>.</w:t>
      </w:r>
      <w:r w:rsidRPr="00EB185B">
        <w:rPr>
          <w:rFonts w:ascii="Cambria" w:hAnsi="Cambria"/>
          <w:sz w:val="21"/>
          <w:szCs w:val="21"/>
        </w:rPr>
        <w:t>7</w:t>
      </w:r>
      <w:r w:rsidR="00CD3EFE" w:rsidRPr="00EB185B">
        <w:rPr>
          <w:rFonts w:ascii="Cambria" w:hAnsi="Cambria"/>
          <w:sz w:val="21"/>
          <w:szCs w:val="21"/>
        </w:rPr>
        <w:t>. Оформлять клиентам, приобретающим пакет услуг, все необходимые документы (договор, приложения), предусмотренные МСиТ РБ.</w:t>
      </w:r>
    </w:p>
    <w:p w:rsidR="00CD3EFE" w:rsidRPr="00EB185B" w:rsidRDefault="00973ABB" w:rsidP="00A1619F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2.1.8</w:t>
      </w:r>
      <w:r w:rsidR="00577E0B" w:rsidRPr="00EB185B">
        <w:rPr>
          <w:rFonts w:ascii="Cambria" w:hAnsi="Cambria" w:cs="Times New Roman"/>
          <w:b w:val="0"/>
          <w:bCs w:val="0"/>
          <w:sz w:val="21"/>
          <w:szCs w:val="21"/>
        </w:rPr>
        <w:t>.</w:t>
      </w:r>
      <w:r w:rsidR="00CD3EFE" w:rsidRPr="00EB185B">
        <w:rPr>
          <w:rFonts w:ascii="Cambria" w:hAnsi="Cambria" w:cs="Times New Roman"/>
          <w:b w:val="0"/>
          <w:sz w:val="21"/>
          <w:szCs w:val="21"/>
        </w:rPr>
        <w:t xml:space="preserve"> По возвращении туристов оформить отчет комиссионера и акт. Отчет и акт может оформляться по окончании месяца на все реализованные турпродукты и представляться не позднее 5 числа месяца следующего за отчетным.</w:t>
      </w:r>
    </w:p>
    <w:p w:rsidR="00CD3EFE" w:rsidRPr="00EB185B" w:rsidRDefault="00CD3EFE" w:rsidP="00A1619F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2.1.9.</w:t>
      </w:r>
      <w:r w:rsidR="00577E0B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</w:t>
      </w:r>
      <w:r w:rsidRPr="00EB185B">
        <w:rPr>
          <w:rFonts w:ascii="Cambria" w:hAnsi="Cambria" w:cs="Times New Roman"/>
          <w:b w:val="0"/>
          <w:sz w:val="21"/>
          <w:szCs w:val="21"/>
        </w:rPr>
        <w:t>В случае претензий по туру Комитента подавать запрос в письменном виде с приложением всех подтверждающих документов в течение 5  рабочих дней с момента получения претензии от клиента.</w:t>
      </w:r>
    </w:p>
    <w:p w:rsidR="000750A7" w:rsidRPr="00EB185B" w:rsidRDefault="00CD3EFE" w:rsidP="00FE6FD1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sz w:val="21"/>
          <w:szCs w:val="21"/>
        </w:rPr>
        <w:lastRenderedPageBreak/>
        <w:t>2.1.10</w:t>
      </w:r>
      <w:r w:rsidR="000750A7" w:rsidRPr="00EB185B">
        <w:rPr>
          <w:rFonts w:ascii="Cambria" w:hAnsi="Cambria" w:cs="Times New Roman"/>
          <w:b w:val="0"/>
          <w:sz w:val="21"/>
          <w:szCs w:val="21"/>
        </w:rPr>
        <w:t xml:space="preserve">. Комиссионер </w:t>
      </w:r>
      <w:r w:rsidR="001946DA" w:rsidRPr="00EB185B">
        <w:rPr>
          <w:rFonts w:ascii="Cambria" w:hAnsi="Cambria" w:cs="Times New Roman"/>
          <w:b w:val="0"/>
          <w:sz w:val="21"/>
          <w:szCs w:val="21"/>
        </w:rPr>
        <w:t xml:space="preserve">обязуется возместить Комитенту понесенные убытки </w:t>
      </w:r>
      <w:r w:rsidR="000750A7" w:rsidRPr="00EB185B">
        <w:rPr>
          <w:rFonts w:ascii="Cambria" w:hAnsi="Cambria" w:cs="Times New Roman"/>
          <w:b w:val="0"/>
          <w:sz w:val="21"/>
          <w:szCs w:val="21"/>
        </w:rPr>
        <w:t xml:space="preserve">в случае аннуляции ранее подтвержденной Заявки (тура) </w:t>
      </w:r>
      <w:r w:rsidR="005E695D" w:rsidRPr="00EB185B">
        <w:rPr>
          <w:rFonts w:ascii="Cambria" w:hAnsi="Cambria" w:cs="Times New Roman"/>
          <w:b w:val="0"/>
          <w:sz w:val="21"/>
          <w:szCs w:val="21"/>
        </w:rPr>
        <w:t>по вине Комиссионера</w:t>
      </w:r>
      <w:r w:rsidR="000750A7" w:rsidRPr="00EB185B">
        <w:rPr>
          <w:rFonts w:ascii="Cambria" w:hAnsi="Cambria" w:cs="Times New Roman"/>
          <w:b w:val="0"/>
          <w:sz w:val="21"/>
          <w:szCs w:val="21"/>
        </w:rPr>
        <w:t>.</w:t>
      </w:r>
    </w:p>
    <w:p w:rsidR="00A1619F" w:rsidRPr="00EB185B" w:rsidRDefault="00A1619F" w:rsidP="00FE6FD1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sz w:val="21"/>
          <w:szCs w:val="21"/>
        </w:rPr>
        <w:t>2.1.11. Своевременно оплатить выставленные счета Комитента до начала туристического путешествия.</w:t>
      </w:r>
    </w:p>
    <w:p w:rsidR="00577E0B" w:rsidRPr="00EB185B" w:rsidRDefault="00577E0B" w:rsidP="00FE6FD1">
      <w:pPr>
        <w:pStyle w:val="a3"/>
        <w:ind w:right="0" w:firstLine="709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  <w:t>2.2. Комитент обязуется:</w:t>
      </w:r>
    </w:p>
    <w:p w:rsidR="00B93E88" w:rsidRPr="00EB185B" w:rsidRDefault="0056664F" w:rsidP="00FE6FD1">
      <w:pPr>
        <w:pStyle w:val="a3"/>
        <w:ind w:right="0" w:firstLine="709"/>
        <w:rPr>
          <w:rFonts w:ascii="Cambria" w:hAnsi="Cambria" w:cs="Times New Roman"/>
          <w:b w:val="0"/>
          <w:spacing w:val="-2"/>
          <w:sz w:val="21"/>
          <w:szCs w:val="21"/>
        </w:rPr>
      </w:pPr>
      <w:r w:rsidRPr="00EB185B">
        <w:rPr>
          <w:rFonts w:ascii="Cambria" w:hAnsi="Cambria" w:cs="Times New Roman"/>
          <w:b w:val="0"/>
          <w:spacing w:val="-2"/>
          <w:sz w:val="21"/>
          <w:szCs w:val="21"/>
        </w:rPr>
        <w:t>2.2.1.</w:t>
      </w:r>
      <w:r w:rsidR="00E66AC2" w:rsidRPr="00EB185B">
        <w:rPr>
          <w:rFonts w:ascii="Cambria" w:hAnsi="Cambria" w:cs="Times New Roman"/>
          <w:b w:val="0"/>
          <w:spacing w:val="-2"/>
          <w:sz w:val="21"/>
          <w:szCs w:val="21"/>
        </w:rPr>
        <w:t xml:space="preserve"> </w:t>
      </w:r>
      <w:r w:rsidR="00B93E88" w:rsidRPr="00EB185B">
        <w:rPr>
          <w:rFonts w:ascii="Cambria" w:hAnsi="Cambria" w:cs="Times New Roman"/>
          <w:b w:val="0"/>
          <w:spacing w:val="-2"/>
          <w:sz w:val="21"/>
          <w:szCs w:val="21"/>
        </w:rPr>
        <w:t>Предоставлять Комиссионеру вознаграждение за реализованные им туры, согласно выставленным счетам.</w:t>
      </w:r>
    </w:p>
    <w:p w:rsidR="0056664F" w:rsidRPr="00EB185B" w:rsidRDefault="00B93E88" w:rsidP="00FE6FD1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spacing w:val="-2"/>
          <w:sz w:val="21"/>
          <w:szCs w:val="21"/>
        </w:rPr>
        <w:t xml:space="preserve">2.2.2. </w:t>
      </w:r>
      <w:r w:rsidR="0056664F" w:rsidRPr="00EB185B">
        <w:rPr>
          <w:rFonts w:ascii="Cambria" w:hAnsi="Cambria" w:cs="Times New Roman"/>
          <w:b w:val="0"/>
          <w:spacing w:val="-2"/>
          <w:sz w:val="21"/>
          <w:szCs w:val="21"/>
        </w:rPr>
        <w:t xml:space="preserve">Комитент </w:t>
      </w:r>
      <w:r w:rsidR="00E66AC2" w:rsidRPr="00EB185B">
        <w:rPr>
          <w:rFonts w:ascii="Cambria" w:hAnsi="Cambria" w:cs="Times New Roman"/>
          <w:b w:val="0"/>
          <w:spacing w:val="-2"/>
          <w:sz w:val="21"/>
          <w:szCs w:val="21"/>
        </w:rPr>
        <w:t xml:space="preserve"> </w:t>
      </w:r>
      <w:r w:rsidR="0056664F" w:rsidRPr="00EB185B">
        <w:rPr>
          <w:rFonts w:ascii="Cambria" w:hAnsi="Cambria" w:cs="Times New Roman"/>
          <w:b w:val="0"/>
          <w:spacing w:val="-2"/>
          <w:sz w:val="21"/>
          <w:szCs w:val="21"/>
        </w:rPr>
        <w:t>обязуется предоставить,</w:t>
      </w:r>
      <w:r w:rsidR="00E66AC2" w:rsidRPr="00EB185B">
        <w:rPr>
          <w:rFonts w:ascii="Cambria" w:hAnsi="Cambria" w:cs="Times New Roman"/>
          <w:b w:val="0"/>
          <w:spacing w:val="-2"/>
          <w:sz w:val="21"/>
          <w:szCs w:val="21"/>
        </w:rPr>
        <w:t xml:space="preserve"> </w:t>
      </w:r>
      <w:r w:rsidR="0056664F" w:rsidRPr="00EB185B">
        <w:rPr>
          <w:rFonts w:ascii="Cambria" w:hAnsi="Cambria" w:cs="Times New Roman"/>
          <w:b w:val="0"/>
          <w:sz w:val="21"/>
          <w:szCs w:val="21"/>
        </w:rPr>
        <w:t xml:space="preserve">а Комиссионер принять всю необходимую и достоверную информацию </w:t>
      </w:r>
      <w:r w:rsidR="0056664F" w:rsidRPr="00EB185B">
        <w:rPr>
          <w:rFonts w:ascii="Cambria" w:hAnsi="Cambria" w:cs="Times New Roman"/>
          <w:b w:val="0"/>
          <w:spacing w:val="-2"/>
          <w:sz w:val="21"/>
          <w:szCs w:val="21"/>
        </w:rPr>
        <w:t>Комитента</w:t>
      </w:r>
      <w:r w:rsidR="0056664F" w:rsidRPr="00EB185B">
        <w:rPr>
          <w:rFonts w:ascii="Cambria" w:hAnsi="Cambria" w:cs="Times New Roman"/>
          <w:b w:val="0"/>
          <w:sz w:val="21"/>
          <w:szCs w:val="21"/>
        </w:rPr>
        <w:t xml:space="preserve"> о путешествии, виде тура и  потребительских свойствах туристских услуг и услуг, входящих в тур, обеспечивающей туристам возможность выбора тура или отдельных услуг в соответствии с их качеством и ценой</w:t>
      </w:r>
      <w:r w:rsidR="00E66AC2" w:rsidRPr="00EB185B">
        <w:rPr>
          <w:rFonts w:ascii="Cambria" w:hAnsi="Cambria" w:cs="Times New Roman"/>
          <w:b w:val="0"/>
          <w:sz w:val="21"/>
          <w:szCs w:val="21"/>
        </w:rPr>
        <w:t>.</w:t>
      </w:r>
    </w:p>
    <w:p w:rsidR="00F44E84" w:rsidRPr="00EB185B" w:rsidRDefault="00577E0B" w:rsidP="00FE6FD1">
      <w:pPr>
        <w:pStyle w:val="a3"/>
        <w:ind w:right="0" w:firstLine="709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b w:val="0"/>
          <w:sz w:val="21"/>
          <w:szCs w:val="21"/>
        </w:rPr>
        <w:t>2.2.</w:t>
      </w:r>
      <w:r w:rsidR="00F44E84" w:rsidRPr="00EB185B">
        <w:rPr>
          <w:rFonts w:ascii="Cambria" w:hAnsi="Cambria" w:cs="Times New Roman"/>
          <w:b w:val="0"/>
          <w:sz w:val="21"/>
          <w:szCs w:val="21"/>
        </w:rPr>
        <w:t>3</w:t>
      </w:r>
      <w:r w:rsidRPr="00EB185B">
        <w:rPr>
          <w:rFonts w:ascii="Cambria" w:hAnsi="Cambria" w:cs="Times New Roman"/>
          <w:b w:val="0"/>
          <w:sz w:val="21"/>
          <w:szCs w:val="21"/>
        </w:rPr>
        <w:t xml:space="preserve">. 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Оказать </w:t>
      </w:r>
      <w:r w:rsidR="00B93E88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туристические услуги в стране пребывания в соответствии с программой тура, размещенной на сайте Комитента. </w:t>
      </w:r>
    </w:p>
    <w:p w:rsidR="00E66AC2" w:rsidRPr="00EB185B" w:rsidRDefault="00577E0B" w:rsidP="00FE6FD1">
      <w:pPr>
        <w:pStyle w:val="a3"/>
        <w:ind w:right="0" w:firstLine="709"/>
        <w:rPr>
          <w:rFonts w:ascii="Cambria" w:hAnsi="Cambria" w:cs="Times New Roman"/>
          <w:bCs w:val="0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2.</w:t>
      </w:r>
      <w:r w:rsidR="00E66AC2" w:rsidRPr="00EB185B">
        <w:rPr>
          <w:rFonts w:ascii="Cambria" w:hAnsi="Cambria" w:cs="Times New Roman"/>
          <w:sz w:val="21"/>
          <w:szCs w:val="21"/>
        </w:rPr>
        <w:t>3</w:t>
      </w:r>
      <w:r w:rsidRPr="00EB185B">
        <w:rPr>
          <w:rFonts w:ascii="Cambria" w:hAnsi="Cambria" w:cs="Times New Roman"/>
          <w:sz w:val="21"/>
          <w:szCs w:val="21"/>
        </w:rPr>
        <w:t xml:space="preserve">. </w:t>
      </w:r>
      <w:r w:rsidR="00E66AC2" w:rsidRPr="00EB185B">
        <w:rPr>
          <w:rFonts w:ascii="Cambria" w:hAnsi="Cambria" w:cs="Times New Roman"/>
          <w:bCs w:val="0"/>
          <w:sz w:val="21"/>
          <w:szCs w:val="21"/>
        </w:rPr>
        <w:t>Комитент имеет право:</w:t>
      </w:r>
    </w:p>
    <w:p w:rsidR="00E66AC2" w:rsidRPr="00EB185B" w:rsidRDefault="00E66AC2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2.3.1. При </w:t>
      </w:r>
      <w:r w:rsidR="00A725F0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исключительной 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>необходимости, изменить комплекс услуг входящих в состав реализуемого тура, в частности:</w:t>
      </w:r>
    </w:p>
    <w:p w:rsidR="00E66AC2" w:rsidRPr="00EB185B" w:rsidRDefault="00E66AC2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- перенести сроки совершения поездки (отсутствие минимального количества лиц в группе, необходимых для совершения путешествия);</w:t>
      </w:r>
    </w:p>
    <w:p w:rsidR="00E66AC2" w:rsidRPr="00EB185B" w:rsidRDefault="00E66AC2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- заменить отель на отель аналогичной категории или выше;</w:t>
      </w:r>
    </w:p>
    <w:p w:rsidR="00E66AC2" w:rsidRPr="00EB185B" w:rsidRDefault="00E66AC2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- изменить расписание и маршрут экскурсионной программы;</w:t>
      </w:r>
    </w:p>
    <w:p w:rsidR="005C181F" w:rsidRPr="00EB185B" w:rsidRDefault="005C181F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2.3.2. 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ab/>
        <w:t>Продолжение выполнения программы тура без туристов</w:t>
      </w:r>
      <w:r w:rsidR="00A725F0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Комиссионера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с другими туристами группы (для групповых туров), в случае возникновения обстоятельств, которые влекут невозможность для туристов</w:t>
      </w:r>
      <w:r w:rsidR="00A725F0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Комиссионера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воспользоваться организованными Исполнителем услугами; </w:t>
      </w:r>
    </w:p>
    <w:p w:rsidR="005C181F" w:rsidRPr="00EB185B" w:rsidRDefault="00A725F0" w:rsidP="00FE6FD1">
      <w:pPr>
        <w:pStyle w:val="a3"/>
        <w:ind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>3.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>3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>.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ab/>
        <w:t>Исполнитель имеет право на неожидание опаздывающего (опаздывающих)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туриста (-ов) Комиссионера 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>к месту начала оказания услуг или к месту сбора и отправки. При этом туристы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 Комиссионера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 xml:space="preserve">, опоздавший (опоздавшие) к отправке транспортных средств на любом участке пути, несет расходы, связанные с присоединением к группе самостоятельно и лишается возможности компенсировать их за счет 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>Комитента</w:t>
      </w:r>
      <w:r w:rsidR="005C181F" w:rsidRPr="00EB185B">
        <w:rPr>
          <w:rFonts w:ascii="Cambria" w:hAnsi="Cambria" w:cs="Times New Roman"/>
          <w:b w:val="0"/>
          <w:bCs w:val="0"/>
          <w:sz w:val="21"/>
          <w:szCs w:val="21"/>
        </w:rPr>
        <w:t>;</w:t>
      </w:r>
    </w:p>
    <w:p w:rsidR="00E66AC2" w:rsidRPr="00EB185B" w:rsidRDefault="00E66AC2" w:rsidP="00FE6FD1">
      <w:pPr>
        <w:pStyle w:val="a3"/>
        <w:ind w:right="0" w:firstLine="709"/>
        <w:rPr>
          <w:rFonts w:ascii="Cambria" w:hAnsi="Cambria" w:cs="Times New Roman"/>
          <w:b w:val="0"/>
          <w:bCs w:val="0"/>
          <w:sz w:val="21"/>
          <w:szCs w:val="21"/>
        </w:rPr>
      </w:pPr>
      <w:r w:rsidRPr="00EB185B">
        <w:rPr>
          <w:rFonts w:ascii="Cambria" w:hAnsi="Cambria" w:cs="Times New Roman"/>
          <w:b w:val="0"/>
          <w:bCs w:val="0"/>
          <w:sz w:val="21"/>
          <w:szCs w:val="21"/>
        </w:rPr>
        <w:t>2.3.</w:t>
      </w:r>
      <w:r w:rsidR="00E113F9" w:rsidRPr="00EB185B">
        <w:rPr>
          <w:rFonts w:ascii="Cambria" w:hAnsi="Cambria" w:cs="Times New Roman"/>
          <w:b w:val="0"/>
          <w:bCs w:val="0"/>
          <w:sz w:val="21"/>
          <w:szCs w:val="21"/>
        </w:rPr>
        <w:t>4</w:t>
      </w:r>
      <w:r w:rsidRPr="00EB185B">
        <w:rPr>
          <w:rFonts w:ascii="Cambria" w:hAnsi="Cambria" w:cs="Times New Roman"/>
          <w:b w:val="0"/>
          <w:bCs w:val="0"/>
          <w:sz w:val="21"/>
          <w:szCs w:val="21"/>
        </w:rPr>
        <w:t>. Отказать в оказании услуг третьим лицам в случае нарушения Комиссионером условий по внесению предоплаты согласно п.2.1.11 настоящего договора. При этом  вся ответственность за неисполнение договора перед третьими лицами возлагается на Комиссионера.</w:t>
      </w:r>
    </w:p>
    <w:p w:rsidR="00973ABB" w:rsidRPr="00EB185B" w:rsidRDefault="00973ABB" w:rsidP="00FE6FD1">
      <w:pPr>
        <w:pStyle w:val="a3"/>
        <w:ind w:right="0" w:firstLine="709"/>
        <w:rPr>
          <w:rFonts w:ascii="Cambria" w:hAnsi="Cambria" w:cs="Times New Roman"/>
          <w:b w:val="0"/>
          <w:sz w:val="21"/>
          <w:szCs w:val="21"/>
        </w:rPr>
      </w:pPr>
      <w:r w:rsidRPr="00EB185B">
        <w:rPr>
          <w:rFonts w:ascii="Cambria" w:hAnsi="Cambria" w:cs="Times New Roman"/>
          <w:b w:val="0"/>
          <w:sz w:val="21"/>
          <w:szCs w:val="21"/>
        </w:rPr>
        <w:t>2.3.</w:t>
      </w:r>
      <w:r w:rsidR="00E113F9" w:rsidRPr="00EB185B">
        <w:rPr>
          <w:rFonts w:ascii="Cambria" w:hAnsi="Cambria" w:cs="Times New Roman"/>
          <w:b w:val="0"/>
          <w:sz w:val="21"/>
          <w:szCs w:val="21"/>
        </w:rPr>
        <w:t>5</w:t>
      </w:r>
      <w:r w:rsidR="00E66AC2" w:rsidRPr="00EB185B">
        <w:rPr>
          <w:rFonts w:ascii="Cambria" w:hAnsi="Cambria" w:cs="Times New Roman"/>
          <w:b w:val="0"/>
          <w:sz w:val="21"/>
          <w:szCs w:val="21"/>
        </w:rPr>
        <w:t xml:space="preserve">. </w:t>
      </w:r>
      <w:r w:rsidRPr="00EB185B">
        <w:rPr>
          <w:rFonts w:ascii="Cambria" w:hAnsi="Cambria" w:cs="Times New Roman"/>
          <w:b w:val="0"/>
          <w:spacing w:val="-6"/>
          <w:sz w:val="21"/>
          <w:szCs w:val="21"/>
        </w:rPr>
        <w:t>Комитент вправе аннулировать ранее подтвержденную Заявку (тур)</w:t>
      </w:r>
      <w:r w:rsidRPr="00EB185B">
        <w:rPr>
          <w:rFonts w:ascii="Cambria" w:hAnsi="Cambria" w:cs="Times New Roman"/>
          <w:b w:val="0"/>
          <w:spacing w:val="-6"/>
          <w:sz w:val="21"/>
          <w:szCs w:val="21"/>
        </w:rPr>
        <w:br/>
      </w:r>
      <w:r w:rsidRPr="00EB185B">
        <w:rPr>
          <w:rFonts w:ascii="Cambria" w:hAnsi="Cambria" w:cs="Times New Roman"/>
          <w:b w:val="0"/>
          <w:spacing w:val="-3"/>
          <w:sz w:val="21"/>
          <w:szCs w:val="21"/>
        </w:rPr>
        <w:t>по объективным причинам с условием</w:t>
      </w:r>
      <w:r w:rsidRPr="00EB185B">
        <w:rPr>
          <w:rFonts w:ascii="Cambria" w:hAnsi="Cambria" w:cs="Times New Roman"/>
          <w:b w:val="0"/>
          <w:sz w:val="21"/>
          <w:szCs w:val="21"/>
        </w:rPr>
        <w:t xml:space="preserve"> возмещения Комиссионеру</w:t>
      </w:r>
      <w:r w:rsidR="00E66AC2" w:rsidRPr="00EB185B">
        <w:rPr>
          <w:rFonts w:ascii="Cambria" w:hAnsi="Cambria" w:cs="Times New Roman"/>
          <w:b w:val="0"/>
          <w:sz w:val="21"/>
          <w:szCs w:val="21"/>
        </w:rPr>
        <w:t xml:space="preserve"> </w:t>
      </w:r>
      <w:r w:rsidRPr="00EB185B">
        <w:rPr>
          <w:rFonts w:ascii="Cambria" w:hAnsi="Cambria" w:cs="Times New Roman"/>
          <w:b w:val="0"/>
          <w:sz w:val="21"/>
          <w:szCs w:val="21"/>
        </w:rPr>
        <w:t xml:space="preserve"> понесенных убытков.</w:t>
      </w:r>
    </w:p>
    <w:p w:rsidR="00577E0B" w:rsidRPr="00EB185B" w:rsidRDefault="00577E0B" w:rsidP="00FE6FD1">
      <w:pPr>
        <w:ind w:right="185" w:firstLine="708"/>
        <w:jc w:val="both"/>
        <w:rPr>
          <w:rFonts w:ascii="Cambria" w:hAnsi="Cambria" w:cs="Times New Roman"/>
          <w:b/>
          <w:sz w:val="21"/>
          <w:szCs w:val="21"/>
        </w:rPr>
      </w:pPr>
    </w:p>
    <w:p w:rsidR="00577E0B" w:rsidRPr="00EB185B" w:rsidRDefault="00577E0B" w:rsidP="00FE6FD1">
      <w:pPr>
        <w:ind w:right="185"/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3. ПОРЯДОК РАСЧЕТОВ.</w:t>
      </w:r>
    </w:p>
    <w:p w:rsidR="00B93E88" w:rsidRPr="00EB185B" w:rsidRDefault="008A7949" w:rsidP="00FE6FD1">
      <w:pPr>
        <w:ind w:right="185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           </w:t>
      </w:r>
      <w:r w:rsidR="00B93E88" w:rsidRPr="00EB185B">
        <w:rPr>
          <w:rFonts w:ascii="Cambria" w:hAnsi="Cambria" w:cs="Times New Roman"/>
          <w:sz w:val="21"/>
          <w:szCs w:val="21"/>
        </w:rPr>
        <w:t xml:space="preserve">    </w:t>
      </w:r>
      <w:r w:rsidRPr="00EB185B">
        <w:rPr>
          <w:rFonts w:ascii="Cambria" w:hAnsi="Cambria" w:cs="Times New Roman"/>
          <w:sz w:val="21"/>
          <w:szCs w:val="21"/>
        </w:rPr>
        <w:t xml:space="preserve"> </w:t>
      </w:r>
      <w:r w:rsidR="00577E0B" w:rsidRPr="00EB185B">
        <w:rPr>
          <w:rFonts w:ascii="Cambria" w:hAnsi="Cambria" w:cs="Times New Roman"/>
          <w:sz w:val="21"/>
          <w:szCs w:val="21"/>
        </w:rPr>
        <w:t xml:space="preserve">3.1. </w:t>
      </w:r>
      <w:r w:rsidR="00B93E88" w:rsidRPr="00EB185B">
        <w:rPr>
          <w:rFonts w:ascii="Cambria" w:hAnsi="Cambria" w:cs="Times New Roman"/>
          <w:sz w:val="21"/>
          <w:szCs w:val="21"/>
        </w:rPr>
        <w:t>Расчёты между Комитентом и Комиссионером осуществляются путём безналичного перечисления на расчётный счёт или наличными денежными средствами в кассу Комитента третьим лицом (туристом) от имени Комиссионера. Валюта платежа – белорусские рубли.</w:t>
      </w:r>
    </w:p>
    <w:p w:rsidR="00577E0B" w:rsidRPr="00EB185B" w:rsidRDefault="00B93E88" w:rsidP="00FE6FD1">
      <w:pPr>
        <w:ind w:right="185" w:firstLine="720"/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bCs/>
          <w:sz w:val="21"/>
          <w:szCs w:val="21"/>
        </w:rPr>
        <w:t xml:space="preserve">3.2. </w:t>
      </w:r>
      <w:r w:rsidR="00577E0B" w:rsidRPr="00EB185B">
        <w:rPr>
          <w:rFonts w:ascii="Cambria" w:hAnsi="Cambria" w:cs="Times New Roman"/>
          <w:bCs/>
          <w:sz w:val="21"/>
          <w:szCs w:val="21"/>
        </w:rPr>
        <w:t>Комиссионер получает от третьих лиц денежные средства (в том числе и свое комиссионное вознаграждение) в соответствии с условиями заключенных с ними договоров.</w:t>
      </w:r>
    </w:p>
    <w:p w:rsidR="00577E0B" w:rsidRPr="00EB185B" w:rsidRDefault="00577E0B" w:rsidP="00FE6FD1">
      <w:pPr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  </w:t>
      </w:r>
      <w:r w:rsidRPr="00EB185B">
        <w:rPr>
          <w:rFonts w:ascii="Cambria" w:hAnsi="Cambria" w:cs="Times New Roman"/>
          <w:sz w:val="21"/>
          <w:szCs w:val="21"/>
        </w:rPr>
        <w:tab/>
        <w:t>3.</w:t>
      </w:r>
      <w:r w:rsidR="00B93E88" w:rsidRPr="00EB185B">
        <w:rPr>
          <w:rFonts w:ascii="Cambria" w:hAnsi="Cambria" w:cs="Times New Roman"/>
          <w:sz w:val="21"/>
          <w:szCs w:val="21"/>
        </w:rPr>
        <w:t>3</w:t>
      </w:r>
      <w:r w:rsidRPr="00EB185B">
        <w:rPr>
          <w:rFonts w:ascii="Cambria" w:hAnsi="Cambria" w:cs="Times New Roman"/>
          <w:sz w:val="21"/>
          <w:szCs w:val="21"/>
        </w:rPr>
        <w:t xml:space="preserve">. На основании счета, предъявляемого Комитентом к оплате, Комиссионер перечисляет ему в течение </w:t>
      </w:r>
      <w:r w:rsidR="00B93E88" w:rsidRPr="00EB185B">
        <w:rPr>
          <w:rFonts w:ascii="Cambria" w:hAnsi="Cambria" w:cs="Times New Roman"/>
          <w:sz w:val="21"/>
          <w:szCs w:val="21"/>
        </w:rPr>
        <w:t xml:space="preserve"> 3</w:t>
      </w:r>
      <w:r w:rsidRPr="00EB185B">
        <w:rPr>
          <w:rFonts w:ascii="Cambria" w:hAnsi="Cambria" w:cs="Times New Roman"/>
          <w:sz w:val="21"/>
          <w:szCs w:val="21"/>
        </w:rPr>
        <w:t xml:space="preserve"> банковских дней</w:t>
      </w:r>
      <w:r w:rsidR="00B93E88" w:rsidRPr="00EB185B">
        <w:rPr>
          <w:rFonts w:ascii="Cambria" w:hAnsi="Cambria" w:cs="Times New Roman"/>
          <w:sz w:val="21"/>
          <w:szCs w:val="21"/>
        </w:rPr>
        <w:t xml:space="preserve"> (если иные условия не указаны в счете)</w:t>
      </w:r>
      <w:r w:rsidRPr="00EB185B">
        <w:rPr>
          <w:rFonts w:ascii="Cambria" w:hAnsi="Cambria" w:cs="Times New Roman"/>
          <w:sz w:val="21"/>
          <w:szCs w:val="21"/>
        </w:rPr>
        <w:t xml:space="preserve"> денежные средства, вырученные от реализации услуг Комитента за вычетом комиссионного вознаграждения Комиссионеру. Счет может быть выставлен по конкретной услуге либо общей суммой за услуги, оказанные в течение </w:t>
      </w:r>
      <w:r w:rsidR="00B93E88" w:rsidRPr="00EB185B">
        <w:rPr>
          <w:rFonts w:ascii="Cambria" w:hAnsi="Cambria" w:cs="Times New Roman"/>
          <w:sz w:val="21"/>
          <w:szCs w:val="21"/>
        </w:rPr>
        <w:t xml:space="preserve"> нескольких</w:t>
      </w:r>
      <w:r w:rsidRPr="00EB185B">
        <w:rPr>
          <w:rFonts w:ascii="Cambria" w:hAnsi="Cambria" w:cs="Times New Roman"/>
          <w:sz w:val="21"/>
          <w:szCs w:val="21"/>
        </w:rPr>
        <w:t xml:space="preserve"> месяцев.</w:t>
      </w:r>
    </w:p>
    <w:p w:rsidR="00577E0B" w:rsidRPr="00EB185B" w:rsidRDefault="00577E0B" w:rsidP="00FE6FD1">
      <w:pPr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</w:r>
      <w:r w:rsidR="00B93E88" w:rsidRPr="00EB185B">
        <w:rPr>
          <w:rFonts w:ascii="Cambria" w:hAnsi="Cambria" w:cs="Times New Roman"/>
          <w:sz w:val="21"/>
          <w:szCs w:val="21"/>
        </w:rPr>
        <w:t>3.4</w:t>
      </w:r>
      <w:r w:rsidRPr="00EB185B">
        <w:rPr>
          <w:rFonts w:ascii="Cambria" w:hAnsi="Cambria" w:cs="Times New Roman"/>
          <w:sz w:val="21"/>
          <w:szCs w:val="21"/>
        </w:rPr>
        <w:t xml:space="preserve">. Также Комиссионер может получать от третьих лиц только суммы своего комиссионного вознаграждения и суммы за свои услуги, а оставшаяся часть стоимости тура оплачивается третьими лицами непосредственно </w:t>
      </w:r>
      <w:r w:rsidR="00B93E88" w:rsidRPr="00EB185B">
        <w:rPr>
          <w:rFonts w:ascii="Cambria" w:hAnsi="Cambria" w:cs="Times New Roman"/>
          <w:sz w:val="21"/>
          <w:szCs w:val="21"/>
        </w:rPr>
        <w:t xml:space="preserve">принимащей стороне </w:t>
      </w:r>
      <w:r w:rsidRPr="00EB185B">
        <w:rPr>
          <w:rFonts w:ascii="Cambria" w:hAnsi="Cambria" w:cs="Times New Roman"/>
          <w:sz w:val="21"/>
          <w:szCs w:val="21"/>
        </w:rPr>
        <w:t>Комитент</w:t>
      </w:r>
      <w:r w:rsidR="00B93E88" w:rsidRPr="00EB185B">
        <w:rPr>
          <w:rFonts w:ascii="Cambria" w:hAnsi="Cambria" w:cs="Times New Roman"/>
          <w:sz w:val="21"/>
          <w:szCs w:val="21"/>
        </w:rPr>
        <w:t>а за пределами Республики Беларусь</w:t>
      </w:r>
      <w:r w:rsidRPr="00EB185B">
        <w:rPr>
          <w:rFonts w:ascii="Cambria" w:hAnsi="Cambria" w:cs="Times New Roman"/>
          <w:sz w:val="21"/>
          <w:szCs w:val="21"/>
        </w:rPr>
        <w:t>.</w:t>
      </w:r>
    </w:p>
    <w:p w:rsidR="00577E0B" w:rsidRPr="00EB185B" w:rsidRDefault="00577E0B" w:rsidP="00FE6FD1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bCs/>
          <w:sz w:val="21"/>
          <w:szCs w:val="21"/>
        </w:rPr>
        <w:t>3.</w:t>
      </w:r>
      <w:r w:rsidR="00B93E88" w:rsidRPr="00EB185B">
        <w:rPr>
          <w:rFonts w:ascii="Cambria" w:hAnsi="Cambria" w:cs="Times New Roman"/>
          <w:bCs/>
          <w:sz w:val="21"/>
          <w:szCs w:val="21"/>
        </w:rPr>
        <w:t>5</w:t>
      </w:r>
      <w:r w:rsidRPr="00EB185B">
        <w:rPr>
          <w:rFonts w:ascii="Cambria" w:hAnsi="Cambria" w:cs="Times New Roman"/>
          <w:bCs/>
          <w:sz w:val="21"/>
          <w:szCs w:val="21"/>
        </w:rPr>
        <w:t xml:space="preserve">. </w:t>
      </w:r>
      <w:r w:rsidRPr="00EB185B">
        <w:rPr>
          <w:rFonts w:ascii="Cambria" w:hAnsi="Cambria" w:cs="Times New Roman"/>
          <w:sz w:val="21"/>
          <w:szCs w:val="21"/>
        </w:rPr>
        <w:t>Все расчеты с Комитентом в рамках настоящего договора проводятся в в белорусских рублях</w:t>
      </w:r>
      <w:r w:rsidR="00E113F9" w:rsidRPr="00EB185B">
        <w:rPr>
          <w:rFonts w:ascii="Cambria" w:hAnsi="Cambria" w:cs="Times New Roman"/>
          <w:sz w:val="21"/>
          <w:szCs w:val="21"/>
        </w:rPr>
        <w:t xml:space="preserve"> по курсу Национального банка Республики Беларусь + 3% на день подтверждения заявки</w:t>
      </w:r>
      <w:r w:rsidRPr="00EB185B">
        <w:rPr>
          <w:rFonts w:ascii="Cambria" w:hAnsi="Cambria" w:cs="Times New Roman"/>
          <w:sz w:val="21"/>
          <w:szCs w:val="21"/>
        </w:rPr>
        <w:t xml:space="preserve">.   </w:t>
      </w:r>
    </w:p>
    <w:p w:rsidR="00B93E88" w:rsidRPr="00EB185B" w:rsidRDefault="00B93E88" w:rsidP="00FE6FD1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3.6. Разница между ценой, установленной Комитентом на основе счета  и ценой фактической реализации туристических услуг (туров) Комиссионером,  является дополнительным комиссионным  вознаграждением Комиссионера. При этом в отчёте комиссионера указывается стоимость тура, установленная Комитентом. На сумму дополнительного вознаграждения Комиссионер оформляет внутренний учётный документ, являющийся основанием для включения дополнительного дохода в выручку от реализации у Комиссионера.</w:t>
      </w:r>
    </w:p>
    <w:p w:rsidR="00B93E88" w:rsidRPr="00EB185B" w:rsidRDefault="00B93E88" w:rsidP="00FE6FD1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3.7. Дата оплаты туристической услуги  считается дата зачисления денежных средств на расчетный счет Комитента.</w:t>
      </w:r>
    </w:p>
    <w:p w:rsidR="00E113F9" w:rsidRPr="00EB185B" w:rsidRDefault="00E113F9" w:rsidP="00FE6FD1">
      <w:pPr>
        <w:pStyle w:val="BodyText21"/>
        <w:widowControl/>
        <w:ind w:right="-1"/>
        <w:rPr>
          <w:rFonts w:ascii="Cambria" w:hAnsi="Cambria" w:cs="Times New Roman"/>
          <w:b/>
          <w:sz w:val="21"/>
          <w:szCs w:val="21"/>
        </w:rPr>
      </w:pPr>
    </w:p>
    <w:p w:rsidR="00577E0B" w:rsidRPr="00EB185B" w:rsidRDefault="00577E0B" w:rsidP="00FE6FD1">
      <w:pPr>
        <w:pStyle w:val="BodyText21"/>
        <w:widowControl/>
        <w:ind w:right="-1"/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4. ОТВЕТСТВЕННОСТЬ СТОРОН</w:t>
      </w:r>
    </w:p>
    <w:p w:rsidR="00A916B9" w:rsidRPr="00EB185B" w:rsidRDefault="00577E0B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bCs/>
          <w:sz w:val="21"/>
          <w:szCs w:val="21"/>
        </w:rPr>
        <w:lastRenderedPageBreak/>
        <w:t xml:space="preserve">4.1. </w:t>
      </w:r>
      <w:r w:rsidRPr="00EB185B">
        <w:rPr>
          <w:rFonts w:ascii="Cambria" w:hAnsi="Cambria" w:cs="Times New Roman"/>
          <w:sz w:val="21"/>
          <w:szCs w:val="21"/>
        </w:rPr>
        <w:t>Комиссионер и Комитент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Беларусь.</w:t>
      </w:r>
      <w:r w:rsidR="00A916B9" w:rsidRPr="00EB185B">
        <w:rPr>
          <w:rFonts w:ascii="Cambria" w:hAnsi="Cambria" w:cs="Times New Roman"/>
          <w:sz w:val="21"/>
          <w:szCs w:val="21"/>
        </w:rPr>
        <w:t xml:space="preserve"> </w:t>
      </w:r>
    </w:p>
    <w:p w:rsidR="00A916B9" w:rsidRPr="00EB185B" w:rsidRDefault="00A916B9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4.2. За неисполнение или ненадлежащее исполнение услуг, являющихся</w:t>
      </w:r>
      <w:r w:rsidRPr="00EB185B">
        <w:rPr>
          <w:rFonts w:ascii="Cambria" w:hAnsi="Cambria" w:cs="Times New Roman"/>
          <w:sz w:val="21"/>
          <w:szCs w:val="21"/>
        </w:rPr>
        <w:br/>
      </w:r>
      <w:r w:rsidRPr="00EB185B">
        <w:rPr>
          <w:rFonts w:ascii="Cambria" w:hAnsi="Cambria" w:cs="Times New Roman"/>
          <w:spacing w:val="-7"/>
          <w:sz w:val="21"/>
          <w:szCs w:val="21"/>
        </w:rPr>
        <w:t>содержанием реализуемого тура, Комитент несет ответственность в соответствии</w:t>
      </w:r>
      <w:r w:rsidRPr="00EB185B">
        <w:rPr>
          <w:rFonts w:ascii="Cambria" w:hAnsi="Cambria" w:cs="Times New Roman"/>
          <w:spacing w:val="-7"/>
          <w:sz w:val="21"/>
          <w:szCs w:val="21"/>
        </w:rPr>
        <w:br/>
        <w:t>с законодательством Республики Беларусь и условиями настоящего Договора.</w:t>
      </w:r>
    </w:p>
    <w:p w:rsidR="0056664F" w:rsidRPr="00EB185B" w:rsidRDefault="0056664F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pacing w:val="-9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4.</w:t>
      </w:r>
      <w:r w:rsidR="00A916B9" w:rsidRPr="00EB185B">
        <w:rPr>
          <w:rFonts w:ascii="Cambria" w:hAnsi="Cambria" w:cs="Times New Roman"/>
          <w:sz w:val="21"/>
          <w:szCs w:val="21"/>
        </w:rPr>
        <w:t>3</w:t>
      </w:r>
      <w:r w:rsidRPr="00EB185B">
        <w:rPr>
          <w:rFonts w:ascii="Cambria" w:hAnsi="Cambria" w:cs="Times New Roman"/>
          <w:sz w:val="21"/>
          <w:szCs w:val="21"/>
        </w:rPr>
        <w:t xml:space="preserve">. </w:t>
      </w:r>
      <w:r w:rsidRPr="00EB185B">
        <w:rPr>
          <w:rFonts w:ascii="Cambria" w:hAnsi="Cambria" w:cs="Times New Roman"/>
          <w:spacing w:val="-6"/>
          <w:sz w:val="21"/>
          <w:szCs w:val="21"/>
        </w:rPr>
        <w:t>Комитент    несет    ответственность    за    качество    и    безопасность</w:t>
      </w:r>
      <w:r w:rsidRPr="00EB185B">
        <w:rPr>
          <w:rFonts w:ascii="Cambria" w:hAnsi="Cambria" w:cs="Times New Roman"/>
          <w:spacing w:val="-6"/>
          <w:sz w:val="21"/>
          <w:szCs w:val="21"/>
        </w:rPr>
        <w:br/>
      </w:r>
      <w:r w:rsidRPr="00EB185B">
        <w:rPr>
          <w:rFonts w:ascii="Cambria" w:hAnsi="Cambria" w:cs="Times New Roman"/>
          <w:spacing w:val="-9"/>
          <w:sz w:val="21"/>
          <w:szCs w:val="21"/>
        </w:rPr>
        <w:t>предоставляемых услуг, вне зависимости от того, предоставляются ли эти услуги самим исполнителем или третьей стороной.</w:t>
      </w:r>
    </w:p>
    <w:p w:rsidR="002A4B6F" w:rsidRPr="00EB185B" w:rsidRDefault="002A4B6F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pacing w:val="-9"/>
          <w:sz w:val="21"/>
          <w:szCs w:val="21"/>
        </w:rPr>
      </w:pPr>
      <w:r w:rsidRPr="00EB185B">
        <w:rPr>
          <w:rFonts w:ascii="Cambria" w:hAnsi="Cambria" w:cs="Times New Roman"/>
          <w:spacing w:val="-9"/>
          <w:sz w:val="21"/>
          <w:szCs w:val="21"/>
        </w:rPr>
        <w:t>4.4. При отказе от подтвержденных туруслуг  клиентами Комиссионера менее, чем за 3 дня до начала тура, Комитент  удерживает штрафные санкции в размере  100% от стоимости тура.</w:t>
      </w:r>
    </w:p>
    <w:p w:rsidR="00EB704E" w:rsidRPr="00EB185B" w:rsidRDefault="00EB704E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pacing w:val="-9"/>
          <w:sz w:val="21"/>
          <w:szCs w:val="21"/>
        </w:rPr>
      </w:pPr>
      <w:r w:rsidRPr="00EB185B">
        <w:rPr>
          <w:rFonts w:ascii="Cambria" w:hAnsi="Cambria" w:cs="Times New Roman"/>
          <w:spacing w:val="-2"/>
          <w:sz w:val="21"/>
          <w:szCs w:val="21"/>
        </w:rPr>
        <w:t>4.</w:t>
      </w:r>
      <w:r w:rsidR="002A4B6F" w:rsidRPr="00EB185B">
        <w:rPr>
          <w:rFonts w:ascii="Cambria" w:hAnsi="Cambria" w:cs="Times New Roman"/>
          <w:spacing w:val="-2"/>
          <w:sz w:val="21"/>
          <w:szCs w:val="21"/>
        </w:rPr>
        <w:t>5</w:t>
      </w:r>
      <w:r w:rsidRPr="00EB185B">
        <w:rPr>
          <w:rFonts w:ascii="Cambria" w:hAnsi="Cambria" w:cs="Times New Roman"/>
          <w:spacing w:val="-2"/>
          <w:sz w:val="21"/>
          <w:szCs w:val="21"/>
        </w:rPr>
        <w:t xml:space="preserve">. Комиссионер ответственен перед своим </w:t>
      </w:r>
      <w:r w:rsidR="002A4B6F" w:rsidRPr="00EB185B">
        <w:rPr>
          <w:rFonts w:ascii="Cambria" w:hAnsi="Cambria" w:cs="Times New Roman"/>
          <w:spacing w:val="-2"/>
          <w:sz w:val="21"/>
          <w:szCs w:val="21"/>
        </w:rPr>
        <w:t>клиентом</w:t>
      </w:r>
      <w:r w:rsidRPr="00EB185B">
        <w:rPr>
          <w:rFonts w:ascii="Cambria" w:hAnsi="Cambria" w:cs="Times New Roman"/>
          <w:spacing w:val="-2"/>
          <w:sz w:val="21"/>
          <w:szCs w:val="21"/>
        </w:rPr>
        <w:t xml:space="preserve"> и несет соответствующие риски за 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исполнение </w:t>
      </w:r>
      <w:r w:rsidR="002A4B6F" w:rsidRPr="00EB185B">
        <w:rPr>
          <w:rFonts w:ascii="Cambria" w:hAnsi="Cambria" w:cs="Times New Roman"/>
          <w:spacing w:val="-4"/>
          <w:sz w:val="21"/>
          <w:szCs w:val="21"/>
        </w:rPr>
        <w:t xml:space="preserve">всех  условий в соответствии  с </w:t>
      </w:r>
      <w:r w:rsidRPr="00EB185B">
        <w:rPr>
          <w:rFonts w:ascii="Cambria" w:hAnsi="Cambria" w:cs="Times New Roman"/>
          <w:spacing w:val="-4"/>
          <w:sz w:val="21"/>
          <w:szCs w:val="21"/>
        </w:rPr>
        <w:t>заключенн</w:t>
      </w:r>
      <w:r w:rsidR="002A4B6F" w:rsidRPr="00EB185B">
        <w:rPr>
          <w:rFonts w:ascii="Cambria" w:hAnsi="Cambria" w:cs="Times New Roman"/>
          <w:spacing w:val="-4"/>
          <w:sz w:val="21"/>
          <w:szCs w:val="21"/>
        </w:rPr>
        <w:t>ым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 с </w:t>
      </w:r>
      <w:r w:rsidR="00E113F9" w:rsidRPr="00EB185B">
        <w:rPr>
          <w:rFonts w:ascii="Cambria" w:hAnsi="Cambria" w:cs="Times New Roman"/>
          <w:spacing w:val="-4"/>
          <w:sz w:val="21"/>
          <w:szCs w:val="21"/>
        </w:rPr>
        <w:t>туристом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 договор</w:t>
      </w:r>
      <w:r w:rsidR="002A4B6F" w:rsidRPr="00EB185B">
        <w:rPr>
          <w:rFonts w:ascii="Cambria" w:hAnsi="Cambria" w:cs="Times New Roman"/>
          <w:spacing w:val="-4"/>
          <w:sz w:val="21"/>
          <w:szCs w:val="21"/>
        </w:rPr>
        <w:t>ом</w:t>
      </w:r>
      <w:r w:rsidRPr="00EB185B">
        <w:rPr>
          <w:rFonts w:ascii="Cambria" w:hAnsi="Cambria" w:cs="Times New Roman"/>
          <w:spacing w:val="-4"/>
          <w:sz w:val="21"/>
          <w:szCs w:val="21"/>
        </w:rPr>
        <w:t xml:space="preserve">; за предоставление своему потребителю </w:t>
      </w:r>
      <w:r w:rsidRPr="00EB185B">
        <w:rPr>
          <w:rFonts w:ascii="Cambria" w:hAnsi="Cambria" w:cs="Times New Roman"/>
          <w:spacing w:val="-3"/>
          <w:sz w:val="21"/>
          <w:szCs w:val="21"/>
        </w:rPr>
        <w:t xml:space="preserve">надлежащим образом оформленных документов, необходимых для реализации тура и </w:t>
      </w:r>
      <w:r w:rsidRPr="00EB185B">
        <w:rPr>
          <w:rFonts w:ascii="Cambria" w:hAnsi="Cambria" w:cs="Times New Roman"/>
          <w:sz w:val="21"/>
          <w:szCs w:val="21"/>
        </w:rPr>
        <w:t xml:space="preserve">выезда туриста за границу; за информирование потребителя обо всех условиях тура; </w:t>
      </w:r>
      <w:r w:rsidRPr="00EB185B">
        <w:rPr>
          <w:rFonts w:ascii="Cambria" w:hAnsi="Cambria" w:cs="Times New Roman"/>
          <w:spacing w:val="-5"/>
          <w:sz w:val="21"/>
          <w:szCs w:val="21"/>
        </w:rPr>
        <w:t xml:space="preserve">за соответствие договора с потребителем условиям настоящего Договора, информационных </w:t>
      </w:r>
      <w:r w:rsidRPr="00EB185B">
        <w:rPr>
          <w:rFonts w:ascii="Cambria" w:hAnsi="Cambria" w:cs="Times New Roman"/>
          <w:spacing w:val="-8"/>
          <w:sz w:val="21"/>
          <w:szCs w:val="21"/>
        </w:rPr>
        <w:t>материалов и действующего законодательства.</w:t>
      </w:r>
    </w:p>
    <w:p w:rsidR="0081502F" w:rsidRPr="00EB185B" w:rsidRDefault="00A916B9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4.</w:t>
      </w:r>
      <w:r w:rsidR="002A4B6F" w:rsidRPr="00EB185B">
        <w:rPr>
          <w:rFonts w:ascii="Cambria" w:hAnsi="Cambria" w:cs="Times New Roman"/>
          <w:sz w:val="21"/>
          <w:szCs w:val="21"/>
        </w:rPr>
        <w:t>6</w:t>
      </w:r>
      <w:r w:rsidRPr="00EB185B">
        <w:rPr>
          <w:rFonts w:ascii="Cambria" w:hAnsi="Cambria" w:cs="Times New Roman"/>
          <w:sz w:val="21"/>
          <w:szCs w:val="21"/>
        </w:rPr>
        <w:t xml:space="preserve">. </w:t>
      </w:r>
      <w:r w:rsidR="0081502F" w:rsidRPr="00EB185B">
        <w:rPr>
          <w:rFonts w:ascii="Cambria" w:hAnsi="Cambria" w:cs="Times New Roman"/>
          <w:sz w:val="21"/>
          <w:szCs w:val="21"/>
        </w:rPr>
        <w:t>Комитент несёт ответственность за достоверность только той информации, которая указана в настоящем Договоре, в Приложении к настоящему Договору, а также в рекламных материалах Комитента.</w:t>
      </w:r>
    </w:p>
    <w:p w:rsidR="0081502F" w:rsidRPr="00EB185B" w:rsidRDefault="0081502F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4.7. За просрочку оплаты услуг, указанных в п.3.3. настоящего договора, Комиссионер обязан уплатить неустойку в размере 1% от суммы просроченного платежа за каждый день просрочки.</w:t>
      </w:r>
    </w:p>
    <w:p w:rsidR="00A916B9" w:rsidRPr="00EB185B" w:rsidRDefault="0081502F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4.8. </w:t>
      </w:r>
      <w:r w:rsidR="00A916B9" w:rsidRPr="00EB185B">
        <w:rPr>
          <w:rFonts w:ascii="Cambria" w:hAnsi="Cambria" w:cs="Times New Roman"/>
          <w:sz w:val="21"/>
          <w:szCs w:val="21"/>
        </w:rPr>
        <w:t>Возникновение непредвиденных обстоятельств непреодолимой силы (стихийные</w:t>
      </w:r>
      <w:r w:rsidR="00A916B9" w:rsidRPr="00EB185B">
        <w:rPr>
          <w:rFonts w:ascii="Cambria" w:hAnsi="Cambria" w:cs="Times New Roman"/>
          <w:sz w:val="21"/>
          <w:szCs w:val="21"/>
        </w:rPr>
        <w:br/>
        <w:t>бедствия, эпидемии, террористические акты, забастовки) освобождает договаривающиеся Стороны от  ответственности за несоблюдение принятых обязательств по настоящему Договору.</w:t>
      </w:r>
    </w:p>
    <w:p w:rsidR="00EB704E" w:rsidRPr="00EB185B" w:rsidRDefault="00EB704E" w:rsidP="00FE6FD1">
      <w:pPr>
        <w:tabs>
          <w:tab w:val="left" w:pos="1134"/>
        </w:tabs>
        <w:ind w:firstLine="709"/>
        <w:jc w:val="both"/>
        <w:rPr>
          <w:rFonts w:ascii="Cambria" w:hAnsi="Cambria" w:cs="Times New Roman"/>
          <w:sz w:val="21"/>
          <w:szCs w:val="21"/>
        </w:rPr>
      </w:pPr>
    </w:p>
    <w:p w:rsidR="00F44E84" w:rsidRPr="00EB185B" w:rsidRDefault="00F44E84" w:rsidP="00FE6FD1">
      <w:pPr>
        <w:ind w:right="-1"/>
        <w:jc w:val="both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5. ПОРЯДОК БРОНИРОВАНИЯ, АННУЛЯЦИИ И ИЗМЕНЕНИЯ ТУРИСТИЧЕСКИХ УСЛУГ</w:t>
      </w:r>
      <w:r w:rsidR="000975DF" w:rsidRPr="00EB185B">
        <w:rPr>
          <w:rFonts w:ascii="Cambria" w:hAnsi="Cambria" w:cs="Times New Roman"/>
          <w:b/>
          <w:sz w:val="21"/>
          <w:szCs w:val="21"/>
        </w:rPr>
        <w:t>, ПРЕДЪЯВЛЕНИЯ ПРЕТЕНЗИЙ.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5.1. Бронирование туристических услуг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5.1.1. Комиссионер направляе</w:t>
      </w:r>
      <w:r w:rsidR="00E113F9" w:rsidRPr="00EB185B">
        <w:rPr>
          <w:rFonts w:ascii="Cambria" w:hAnsi="Cambria" w:cs="Times New Roman"/>
          <w:sz w:val="21"/>
          <w:szCs w:val="21"/>
        </w:rPr>
        <w:t xml:space="preserve">т Комитенту письменную (по </w:t>
      </w:r>
      <w:r w:rsidRPr="00EB185B">
        <w:rPr>
          <w:rFonts w:ascii="Cambria" w:hAnsi="Cambria" w:cs="Times New Roman"/>
          <w:sz w:val="21"/>
          <w:szCs w:val="21"/>
        </w:rPr>
        <w:t xml:space="preserve"> факс</w:t>
      </w:r>
      <w:r w:rsidR="00E113F9" w:rsidRPr="00EB185B">
        <w:rPr>
          <w:rFonts w:ascii="Cambria" w:hAnsi="Cambria" w:cs="Times New Roman"/>
          <w:sz w:val="21"/>
          <w:szCs w:val="21"/>
        </w:rPr>
        <w:t xml:space="preserve">у </w:t>
      </w:r>
      <w:r w:rsidRPr="00EB185B">
        <w:rPr>
          <w:rFonts w:ascii="Cambria" w:hAnsi="Cambria" w:cs="Times New Roman"/>
          <w:sz w:val="21"/>
          <w:szCs w:val="21"/>
        </w:rPr>
        <w:t xml:space="preserve"> или по электронной почте) заявку на бронирование</w:t>
      </w:r>
      <w:r w:rsidR="00E113F9" w:rsidRPr="00EB185B">
        <w:rPr>
          <w:rFonts w:ascii="Cambria" w:hAnsi="Cambria" w:cs="Times New Roman"/>
          <w:sz w:val="21"/>
          <w:szCs w:val="21"/>
        </w:rPr>
        <w:t xml:space="preserve"> с указанием всех</w:t>
      </w:r>
      <w:r w:rsidRPr="00EB185B">
        <w:rPr>
          <w:rFonts w:ascii="Cambria" w:hAnsi="Cambria" w:cs="Times New Roman"/>
          <w:sz w:val="21"/>
          <w:szCs w:val="21"/>
        </w:rPr>
        <w:t xml:space="preserve"> туристических услуг и удостоверяется в получении заявки.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5.1.2. При возможности предоставления запрошенных туруслуг, Комитент направляет Комиссионеру подтверждение о бронировании заказанных услуг в течение 24-х часов с момента получения заявки и выставляет счет на оплату. 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5.2. Аннуляция  и изменение бронирования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5.2.1</w:t>
      </w:r>
      <w:r w:rsidR="00033BDB" w:rsidRPr="00EB185B">
        <w:rPr>
          <w:rFonts w:ascii="Cambria" w:hAnsi="Cambria" w:cs="Times New Roman"/>
          <w:sz w:val="21"/>
          <w:szCs w:val="21"/>
        </w:rPr>
        <w:t>.</w:t>
      </w:r>
      <w:r w:rsidRPr="00EB185B">
        <w:rPr>
          <w:rFonts w:ascii="Cambria" w:hAnsi="Cambria" w:cs="Times New Roman"/>
          <w:sz w:val="21"/>
          <w:szCs w:val="21"/>
        </w:rPr>
        <w:t xml:space="preserve"> Для аннулирования заявки Комиссионер обязан направить Комитенту письменное уведомление </w:t>
      </w:r>
      <w:r w:rsidR="00E113F9" w:rsidRPr="00EB185B">
        <w:rPr>
          <w:rFonts w:ascii="Cambria" w:hAnsi="Cambria" w:cs="Times New Roman"/>
          <w:sz w:val="21"/>
          <w:szCs w:val="21"/>
        </w:rPr>
        <w:t xml:space="preserve">(по факсу или электронной почте) </w:t>
      </w:r>
      <w:r w:rsidRPr="00EB185B">
        <w:rPr>
          <w:rFonts w:ascii="Cambria" w:hAnsi="Cambria" w:cs="Times New Roman"/>
          <w:sz w:val="21"/>
          <w:szCs w:val="21"/>
        </w:rPr>
        <w:t xml:space="preserve">и получить письменное подтверждение Комитента о его получении. </w:t>
      </w:r>
    </w:p>
    <w:p w:rsidR="00F44E84" w:rsidRPr="00EB185B" w:rsidRDefault="002A4B6F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5.2.2. 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При аннулировании Комиссионером заявки, подтвержденной Комитентом, Комиссионер обязан возместить Комитенту фактически понесенные расходы, а также возможные будущие расходы, вызванные такой аннуляцией (стоимость  проезда; стоимость визы, если она подана на оформление; штрафные санкции по отказу от бронирования отеля в зависимости от срока аннуляции и прочие расходы). </w:t>
      </w:r>
    </w:p>
    <w:p w:rsidR="00033BDB" w:rsidRPr="00EB185B" w:rsidRDefault="002A4B6F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5.2.3. </w:t>
      </w:r>
      <w:r w:rsidR="00033BDB" w:rsidRPr="00EB185B">
        <w:rPr>
          <w:rFonts w:ascii="Cambria" w:hAnsi="Cambria" w:cs="Times New Roman"/>
          <w:sz w:val="21"/>
          <w:szCs w:val="21"/>
        </w:rPr>
        <w:t>Заявка может быть аннулирована Комитентом в одностороннем порядке в следующих случаях (при этом Комиссионер обязан возместить комитенту все расходы, связанные с таким аннулированием):</w:t>
      </w:r>
    </w:p>
    <w:p w:rsidR="00033BDB" w:rsidRPr="00EB185B" w:rsidRDefault="00033BD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а) При отказе в предоставлении туристу въездной визы.</w:t>
      </w:r>
    </w:p>
    <w:p w:rsidR="00E113F9" w:rsidRPr="00EB185B" w:rsidRDefault="00033BD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б) В случае, если решением властей или других уполномоченных лиц туристу было отказано в возможности</w:t>
      </w:r>
      <w:r w:rsidR="00E113F9" w:rsidRPr="00EB185B">
        <w:rPr>
          <w:rFonts w:ascii="Cambria" w:hAnsi="Cambria" w:cs="Times New Roman"/>
          <w:sz w:val="21"/>
          <w:szCs w:val="21"/>
        </w:rPr>
        <w:t>:</w:t>
      </w:r>
    </w:p>
    <w:p w:rsidR="00E113F9" w:rsidRPr="00EB185B" w:rsidRDefault="00E113F9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- </w:t>
      </w:r>
      <w:r w:rsidR="00033BDB" w:rsidRPr="00EB185B">
        <w:rPr>
          <w:rFonts w:ascii="Cambria" w:hAnsi="Cambria" w:cs="Times New Roman"/>
          <w:sz w:val="21"/>
          <w:szCs w:val="21"/>
        </w:rPr>
        <w:t xml:space="preserve">проезда / пересечения границы (не правильно оформленные документы или их отсутствие), </w:t>
      </w:r>
    </w:p>
    <w:p w:rsidR="00E113F9" w:rsidRPr="00EB185B" w:rsidRDefault="00E113F9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-</w:t>
      </w:r>
      <w:r w:rsidR="00033BDB" w:rsidRPr="00EB185B">
        <w:rPr>
          <w:rFonts w:ascii="Cambria" w:hAnsi="Cambria" w:cs="Times New Roman"/>
          <w:sz w:val="21"/>
          <w:szCs w:val="21"/>
        </w:rPr>
        <w:t xml:space="preserve"> проживания в забронированном номере гостиницы по вине такого туриста (попытка провоза контрабанды, хранение, провоз и распространение наркотиков, незаконное хранение оружия, нарушения правопорядка, состояние алкогольного или наркотического опьянения и т.п.). </w:t>
      </w:r>
    </w:p>
    <w:p w:rsidR="00033BDB" w:rsidRPr="00EB185B" w:rsidRDefault="00033BD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При этом Комиссионер обязан оплатить все дополнительные расходы Комитента, возникшие по вине туриста. </w:t>
      </w:r>
    </w:p>
    <w:p w:rsidR="00033BDB" w:rsidRPr="00EB185B" w:rsidRDefault="00033BD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в) В случае опоздания туриста  по независящим от Комитента причинам к назначенному времени к месту отправления автобуса/поезда.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5.2.</w:t>
      </w:r>
      <w:r w:rsidR="00033BDB" w:rsidRPr="00EB185B">
        <w:rPr>
          <w:rFonts w:ascii="Cambria" w:hAnsi="Cambria" w:cs="Times New Roman"/>
          <w:sz w:val="21"/>
          <w:szCs w:val="21"/>
        </w:rPr>
        <w:t>5</w:t>
      </w:r>
      <w:r w:rsidRPr="00EB185B">
        <w:rPr>
          <w:rFonts w:ascii="Cambria" w:hAnsi="Cambria" w:cs="Times New Roman"/>
          <w:sz w:val="21"/>
          <w:szCs w:val="21"/>
        </w:rPr>
        <w:t>. Для изменения подтвержденной Комитентом заявки, Комиссионер обязан аннулировать изменяемую заявку,  направить Комитенту новый вариант заявки  и  получить подтверждение новой заявки.</w:t>
      </w:r>
    </w:p>
    <w:p w:rsidR="00FE6FD1" w:rsidRDefault="00033BDB" w:rsidP="00FE6FD1">
      <w:pPr>
        <w:ind w:right="-1" w:firstLine="709"/>
        <w:jc w:val="both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5.</w:t>
      </w:r>
      <w:r w:rsidR="00F44E84" w:rsidRPr="00EB185B">
        <w:rPr>
          <w:rFonts w:ascii="Cambria" w:hAnsi="Cambria" w:cs="Times New Roman"/>
          <w:b/>
          <w:sz w:val="21"/>
          <w:szCs w:val="21"/>
        </w:rPr>
        <w:t>3. Претензии</w:t>
      </w:r>
    </w:p>
    <w:p w:rsidR="00FE6FD1" w:rsidRDefault="00FE6FD1">
      <w:pPr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br w:type="page"/>
      </w:r>
    </w:p>
    <w:p w:rsidR="00F44E84" w:rsidRPr="00EB185B" w:rsidRDefault="00033BD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lastRenderedPageBreak/>
        <w:t>5.</w:t>
      </w:r>
      <w:r w:rsidR="00F44E84" w:rsidRPr="00EB185B">
        <w:rPr>
          <w:rFonts w:ascii="Cambria" w:hAnsi="Cambria" w:cs="Times New Roman"/>
          <w:sz w:val="21"/>
          <w:szCs w:val="21"/>
        </w:rPr>
        <w:t>3.1. В случае возникновения у туристов претензий по туристическому обслуживанию, Комитент рассматривает указанные претензии по наземному обслуживанию при наличии подтверждающих платежных документов от туристов и при условии соблюдения следующего претензионного порядка: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- в случае возникновения у туриста претензий, связанных с качеством предоставляемых туристско-экскурсионных услуг,</w:t>
      </w:r>
      <w:r w:rsidR="00033BDB" w:rsidRPr="00EB185B">
        <w:rPr>
          <w:rFonts w:ascii="Cambria" w:hAnsi="Cambria" w:cs="Times New Roman"/>
          <w:sz w:val="21"/>
          <w:szCs w:val="21"/>
        </w:rPr>
        <w:t xml:space="preserve"> </w:t>
      </w:r>
      <w:r w:rsidRPr="00EB185B">
        <w:rPr>
          <w:rFonts w:ascii="Cambria" w:hAnsi="Cambria" w:cs="Times New Roman"/>
          <w:sz w:val="21"/>
          <w:szCs w:val="21"/>
        </w:rPr>
        <w:t xml:space="preserve"> турист обязан немедленно уведомить </w:t>
      </w:r>
      <w:r w:rsidR="00033BDB" w:rsidRPr="00EB185B">
        <w:rPr>
          <w:rFonts w:ascii="Cambria" w:hAnsi="Cambria" w:cs="Times New Roman"/>
          <w:sz w:val="21"/>
          <w:szCs w:val="21"/>
        </w:rPr>
        <w:t xml:space="preserve"> об этом </w:t>
      </w:r>
      <w:r w:rsidRPr="00EB185B">
        <w:rPr>
          <w:rFonts w:ascii="Cambria" w:hAnsi="Cambria" w:cs="Times New Roman"/>
          <w:sz w:val="21"/>
          <w:szCs w:val="21"/>
        </w:rPr>
        <w:t>представителя принимающей стороны.</w:t>
      </w:r>
    </w:p>
    <w:p w:rsidR="00F44E84" w:rsidRPr="00EB185B" w:rsidRDefault="00F44E84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- в случае если турист не удовлетворен мерами, предпринимаемыми представителем принимающей стороны, он обязан незамедлительно обратиться непосредственно в офисы Комиссионера, который </w:t>
      </w:r>
      <w:r w:rsidR="000975DF" w:rsidRPr="00EB185B">
        <w:rPr>
          <w:rFonts w:ascii="Cambria" w:hAnsi="Cambria" w:cs="Times New Roman"/>
          <w:sz w:val="21"/>
          <w:szCs w:val="21"/>
        </w:rPr>
        <w:t xml:space="preserve">для скорейшего разрешения конфликта  </w:t>
      </w:r>
      <w:r w:rsidRPr="00EB185B">
        <w:rPr>
          <w:rFonts w:ascii="Cambria" w:hAnsi="Cambria" w:cs="Times New Roman"/>
          <w:sz w:val="21"/>
          <w:szCs w:val="21"/>
        </w:rPr>
        <w:t>обязан незамедлительно уведомить об этом Комитента.</w:t>
      </w:r>
    </w:p>
    <w:p w:rsidR="00F44E84" w:rsidRPr="00EB185B" w:rsidRDefault="00EB185B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 xml:space="preserve">- </w:t>
      </w:r>
      <w:r w:rsidR="000975DF" w:rsidRPr="00EB185B">
        <w:rPr>
          <w:rFonts w:ascii="Cambria" w:hAnsi="Cambria" w:cs="Times New Roman"/>
          <w:sz w:val="21"/>
          <w:szCs w:val="21"/>
        </w:rPr>
        <w:t xml:space="preserve">подтверждением факта непредоставления или ненадлежащего 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 исполнени</w:t>
      </w:r>
      <w:r w:rsidR="000975DF" w:rsidRPr="00EB185B">
        <w:rPr>
          <w:rFonts w:ascii="Cambria" w:hAnsi="Cambria" w:cs="Times New Roman"/>
          <w:sz w:val="21"/>
          <w:szCs w:val="21"/>
        </w:rPr>
        <w:t xml:space="preserve">я 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 какой-либо из услуг, входящих в тур, является </w:t>
      </w:r>
      <w:r w:rsidR="000975DF" w:rsidRPr="00EB185B">
        <w:rPr>
          <w:rFonts w:ascii="Cambria" w:hAnsi="Cambria" w:cs="Times New Roman"/>
          <w:sz w:val="21"/>
          <w:szCs w:val="21"/>
        </w:rPr>
        <w:t xml:space="preserve"> подписанный в двух экземплярах 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 представителем принимающей стороны</w:t>
      </w:r>
      <w:r w:rsidRPr="00EB185B">
        <w:rPr>
          <w:rFonts w:ascii="Cambria" w:hAnsi="Cambria" w:cs="Times New Roman"/>
          <w:sz w:val="21"/>
          <w:szCs w:val="21"/>
        </w:rPr>
        <w:t xml:space="preserve"> оригинал</w:t>
      </w:r>
      <w:r w:rsidR="000975DF" w:rsidRPr="00EB185B">
        <w:rPr>
          <w:rFonts w:ascii="Cambria" w:hAnsi="Cambria" w:cs="Times New Roman"/>
          <w:sz w:val="21"/>
          <w:szCs w:val="21"/>
        </w:rPr>
        <w:t xml:space="preserve"> акт</w:t>
      </w:r>
      <w:r w:rsidRPr="00EB185B">
        <w:rPr>
          <w:rFonts w:ascii="Cambria" w:hAnsi="Cambria" w:cs="Times New Roman"/>
          <w:sz w:val="21"/>
          <w:szCs w:val="21"/>
        </w:rPr>
        <w:t>а</w:t>
      </w:r>
      <w:r w:rsidR="0081502F" w:rsidRPr="00EB185B">
        <w:rPr>
          <w:rFonts w:ascii="Cambria" w:hAnsi="Cambria" w:cs="Times New Roman"/>
          <w:sz w:val="21"/>
          <w:szCs w:val="21"/>
        </w:rPr>
        <w:t xml:space="preserve"> о ненадлежащем оказании услуг</w:t>
      </w:r>
      <w:r w:rsidR="00F44E84" w:rsidRPr="00EB185B">
        <w:rPr>
          <w:rFonts w:ascii="Cambria" w:hAnsi="Cambria" w:cs="Times New Roman"/>
          <w:sz w:val="21"/>
          <w:szCs w:val="21"/>
        </w:rPr>
        <w:t>.</w:t>
      </w:r>
    </w:p>
    <w:p w:rsidR="00F44E84" w:rsidRPr="00EB185B" w:rsidRDefault="000975DF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5.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 3.2. Комиссионер обязан направить комитенту претензию в письменной форме </w:t>
      </w:r>
      <w:r w:rsidR="00EB185B" w:rsidRPr="00EB185B">
        <w:rPr>
          <w:rFonts w:ascii="Cambria" w:hAnsi="Cambria" w:cs="Times New Roman"/>
          <w:sz w:val="21"/>
          <w:szCs w:val="21"/>
        </w:rPr>
        <w:t xml:space="preserve">вместе с  подтверждающими 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 документы в день их получения от клиента, но не позднее 3-х дней с момента окончания путешествия.</w:t>
      </w:r>
    </w:p>
    <w:p w:rsidR="00F44E84" w:rsidRPr="00EB185B" w:rsidRDefault="000975DF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5.</w:t>
      </w:r>
      <w:r w:rsidR="00F44E84" w:rsidRPr="00EB185B">
        <w:rPr>
          <w:rFonts w:ascii="Cambria" w:hAnsi="Cambria" w:cs="Times New Roman"/>
          <w:sz w:val="21"/>
          <w:szCs w:val="21"/>
        </w:rPr>
        <w:t xml:space="preserve">3.3. Предъявленная претензия </w:t>
      </w:r>
      <w:r w:rsidRPr="00EB185B">
        <w:rPr>
          <w:rFonts w:ascii="Cambria" w:hAnsi="Cambria" w:cs="Times New Roman"/>
          <w:sz w:val="21"/>
          <w:szCs w:val="21"/>
        </w:rPr>
        <w:t xml:space="preserve"> с подтверждающими документами </w:t>
      </w:r>
      <w:r w:rsidR="00F44E84" w:rsidRPr="00EB185B">
        <w:rPr>
          <w:rFonts w:ascii="Cambria" w:hAnsi="Cambria" w:cs="Times New Roman"/>
          <w:sz w:val="21"/>
          <w:szCs w:val="21"/>
        </w:rPr>
        <w:t>подлежит рассмотрению Комитентом в течение 15 (пятнадцати) дней с момента её получения от Комиссионера.</w:t>
      </w:r>
    </w:p>
    <w:p w:rsidR="000975DF" w:rsidRPr="00EB185B" w:rsidRDefault="000975DF" w:rsidP="00FE6FD1">
      <w:pPr>
        <w:ind w:right="-1" w:firstLine="709"/>
        <w:jc w:val="both"/>
        <w:rPr>
          <w:rFonts w:ascii="Cambria" w:hAnsi="Cambria" w:cs="Times New Roman"/>
          <w:sz w:val="21"/>
          <w:szCs w:val="21"/>
        </w:rPr>
      </w:pPr>
    </w:p>
    <w:p w:rsidR="00577E0B" w:rsidRPr="00EB185B" w:rsidRDefault="000975DF" w:rsidP="00FE6FD1">
      <w:pPr>
        <w:ind w:right="-1"/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6</w:t>
      </w:r>
      <w:r w:rsidR="00577E0B" w:rsidRPr="00EB185B">
        <w:rPr>
          <w:rFonts w:ascii="Cambria" w:hAnsi="Cambria" w:cs="Times New Roman"/>
          <w:b/>
          <w:sz w:val="21"/>
          <w:szCs w:val="21"/>
        </w:rPr>
        <w:t>. ПОРЯДОК ИЗМЕНЕНИЯ И РАСТОРЖЕНИЯ ДОГОВОРА</w:t>
      </w:r>
    </w:p>
    <w:p w:rsidR="00577E0B" w:rsidRPr="00EB185B" w:rsidRDefault="000975DF" w:rsidP="00FE6FD1">
      <w:pPr>
        <w:ind w:firstLine="709"/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6</w:t>
      </w:r>
      <w:r w:rsidR="00577E0B" w:rsidRPr="00EB185B">
        <w:rPr>
          <w:rFonts w:ascii="Cambria" w:hAnsi="Cambria" w:cs="Times New Roman"/>
          <w:sz w:val="21"/>
          <w:szCs w:val="21"/>
        </w:rPr>
        <w:t xml:space="preserve">.1. </w:t>
      </w:r>
      <w:r w:rsidR="00577E0B" w:rsidRPr="00EB185B">
        <w:rPr>
          <w:rFonts w:ascii="Cambria" w:hAnsi="Cambria" w:cs="Times New Roman"/>
          <w:bCs/>
          <w:sz w:val="21"/>
          <w:szCs w:val="21"/>
        </w:rPr>
        <w:t>Комитент, а также Комиссионер в праве в любое время отказаться от настоящего договора, возместив другой стороне понесенные ей убытки.</w:t>
      </w:r>
    </w:p>
    <w:p w:rsidR="00577E0B" w:rsidRPr="00EB185B" w:rsidRDefault="000975DF" w:rsidP="00FE6FD1">
      <w:pPr>
        <w:ind w:firstLine="709"/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6</w:t>
      </w:r>
      <w:r w:rsidR="00577E0B" w:rsidRPr="00EB185B">
        <w:rPr>
          <w:rFonts w:ascii="Cambria" w:hAnsi="Cambria" w:cs="Times New Roman"/>
          <w:sz w:val="21"/>
          <w:szCs w:val="21"/>
        </w:rPr>
        <w:t xml:space="preserve">.2. </w:t>
      </w:r>
      <w:r w:rsidR="00577E0B" w:rsidRPr="00EB185B">
        <w:rPr>
          <w:rFonts w:ascii="Cambria" w:hAnsi="Cambria" w:cs="Times New Roman"/>
          <w:bCs/>
          <w:sz w:val="21"/>
          <w:szCs w:val="21"/>
        </w:rPr>
        <w:t>Комиссионер обязан письменно уведомить Комитента о своем отказе</w:t>
      </w:r>
      <w:r w:rsidRPr="00EB185B">
        <w:rPr>
          <w:rFonts w:ascii="Cambria" w:hAnsi="Cambria" w:cs="Times New Roman"/>
          <w:bCs/>
          <w:sz w:val="21"/>
          <w:szCs w:val="21"/>
        </w:rPr>
        <w:t xml:space="preserve"> от ис</w:t>
      </w:r>
      <w:r w:rsidR="00577E0B" w:rsidRPr="00EB185B">
        <w:rPr>
          <w:rFonts w:ascii="Cambria" w:hAnsi="Cambria" w:cs="Times New Roman"/>
          <w:bCs/>
          <w:sz w:val="21"/>
          <w:szCs w:val="21"/>
        </w:rPr>
        <w:t xml:space="preserve">полнения принятого поручения. При этом договор комиссии сохраняет свою силу </w:t>
      </w:r>
      <w:r w:rsidRPr="00EB185B">
        <w:rPr>
          <w:rFonts w:ascii="Cambria" w:hAnsi="Cambria" w:cs="Times New Roman"/>
          <w:bCs/>
          <w:sz w:val="21"/>
          <w:szCs w:val="21"/>
        </w:rPr>
        <w:t xml:space="preserve"> до тех пор, пока сторонами не будут до конца исполнены все обязательства по настоящему договору</w:t>
      </w:r>
      <w:r w:rsidR="00577E0B" w:rsidRPr="00EB185B">
        <w:rPr>
          <w:rFonts w:ascii="Cambria" w:hAnsi="Cambria" w:cs="Times New Roman"/>
          <w:bCs/>
          <w:sz w:val="21"/>
          <w:szCs w:val="21"/>
        </w:rPr>
        <w:t>.</w:t>
      </w:r>
    </w:p>
    <w:p w:rsidR="00577E0B" w:rsidRPr="00EB185B" w:rsidRDefault="000975DF" w:rsidP="00FE6FD1">
      <w:pPr>
        <w:ind w:firstLine="709"/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6</w:t>
      </w:r>
      <w:r w:rsidR="00577E0B" w:rsidRPr="00EB185B">
        <w:rPr>
          <w:rFonts w:ascii="Cambria" w:hAnsi="Cambria" w:cs="Times New Roman"/>
          <w:sz w:val="21"/>
          <w:szCs w:val="21"/>
        </w:rPr>
        <w:t xml:space="preserve">.3. </w:t>
      </w:r>
      <w:r w:rsidR="00577E0B" w:rsidRPr="00EB185B">
        <w:rPr>
          <w:rFonts w:ascii="Cambria" w:hAnsi="Cambria" w:cs="Times New Roman"/>
          <w:bCs/>
          <w:sz w:val="21"/>
          <w:szCs w:val="21"/>
        </w:rPr>
        <w:t>Комитент имеет право отменить свое поручение в целом или в части до заключения Комиссионером соответствующих сделок с третьими лицами.</w:t>
      </w:r>
    </w:p>
    <w:p w:rsidR="00577E0B" w:rsidRPr="00EB185B" w:rsidRDefault="000975DF" w:rsidP="00FE6FD1">
      <w:pPr>
        <w:ind w:firstLine="709"/>
        <w:jc w:val="both"/>
        <w:rPr>
          <w:rFonts w:ascii="Cambria" w:hAnsi="Cambria" w:cs="Times New Roman"/>
          <w:bCs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6</w:t>
      </w:r>
      <w:r w:rsidR="00577E0B" w:rsidRPr="00EB185B">
        <w:rPr>
          <w:rFonts w:ascii="Cambria" w:hAnsi="Cambria" w:cs="Times New Roman"/>
          <w:sz w:val="21"/>
          <w:szCs w:val="21"/>
        </w:rPr>
        <w:t xml:space="preserve">.4. </w:t>
      </w:r>
      <w:r w:rsidR="00577E0B" w:rsidRPr="00EB185B">
        <w:rPr>
          <w:rFonts w:ascii="Cambria" w:hAnsi="Cambria" w:cs="Times New Roman"/>
          <w:bCs/>
          <w:sz w:val="21"/>
          <w:szCs w:val="21"/>
        </w:rPr>
        <w:t>В случае ликвидации Комитента или Комиссионера договор подлежит досрочному расторжению.</w:t>
      </w:r>
    </w:p>
    <w:p w:rsidR="00A0516F" w:rsidRPr="00EB185B" w:rsidRDefault="00A0516F" w:rsidP="00FE6FD1">
      <w:pPr>
        <w:ind w:right="-1"/>
        <w:jc w:val="both"/>
        <w:rPr>
          <w:rFonts w:ascii="Cambria" w:hAnsi="Cambria" w:cs="Times New Roman"/>
          <w:b/>
          <w:sz w:val="21"/>
          <w:szCs w:val="21"/>
        </w:rPr>
      </w:pPr>
    </w:p>
    <w:p w:rsidR="00577E0B" w:rsidRPr="00EB185B" w:rsidRDefault="000975DF" w:rsidP="00FE6FD1">
      <w:pPr>
        <w:ind w:right="-1"/>
        <w:jc w:val="center"/>
        <w:rPr>
          <w:rFonts w:ascii="Cambria" w:hAnsi="Cambria" w:cs="Times New Roman"/>
          <w:b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>7</w:t>
      </w:r>
      <w:r w:rsidR="00577E0B" w:rsidRPr="00EB185B">
        <w:rPr>
          <w:rFonts w:ascii="Cambria" w:hAnsi="Cambria" w:cs="Times New Roman"/>
          <w:b/>
          <w:sz w:val="21"/>
          <w:szCs w:val="21"/>
        </w:rPr>
        <w:t>. ДОПОЛНИТЕЛЬНЫЕ УСЛОВИЯ</w:t>
      </w:r>
    </w:p>
    <w:p w:rsidR="00577E0B" w:rsidRPr="00EB185B" w:rsidRDefault="00577E0B" w:rsidP="00FE6FD1">
      <w:pPr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b/>
          <w:sz w:val="21"/>
          <w:szCs w:val="21"/>
        </w:rPr>
        <w:tab/>
      </w:r>
      <w:r w:rsidR="000975DF" w:rsidRPr="00EB185B">
        <w:rPr>
          <w:rFonts w:ascii="Cambria" w:hAnsi="Cambria" w:cs="Times New Roman"/>
          <w:sz w:val="21"/>
          <w:szCs w:val="21"/>
        </w:rPr>
        <w:t>7</w:t>
      </w:r>
      <w:r w:rsidRPr="00EB185B">
        <w:rPr>
          <w:rFonts w:ascii="Cambria" w:hAnsi="Cambria" w:cs="Times New Roman"/>
          <w:sz w:val="21"/>
          <w:szCs w:val="21"/>
        </w:rPr>
        <w:t xml:space="preserve">.1. Споры по настоящему договору разрешаются путем переговоров. При не достижении согласия </w:t>
      </w:r>
      <w:r w:rsidR="007B6B41" w:rsidRPr="00EB185B">
        <w:rPr>
          <w:rFonts w:ascii="Cambria" w:hAnsi="Cambria" w:cs="Times New Roman"/>
          <w:sz w:val="21"/>
          <w:szCs w:val="21"/>
        </w:rPr>
        <w:t xml:space="preserve">споры </w:t>
      </w:r>
      <w:r w:rsidR="007B6B41" w:rsidRPr="00EB185B">
        <w:rPr>
          <w:rFonts w:ascii="Cambria" w:hAnsi="Cambria" w:cs="Times New Roman"/>
          <w:spacing w:val="-5"/>
          <w:sz w:val="21"/>
          <w:szCs w:val="21"/>
        </w:rPr>
        <w:t xml:space="preserve">рассматриваются </w:t>
      </w:r>
      <w:r w:rsidR="007B6B41" w:rsidRPr="00EB185B">
        <w:rPr>
          <w:rFonts w:ascii="Cambria" w:hAnsi="Cambria" w:cs="Times New Roman"/>
          <w:sz w:val="21"/>
          <w:szCs w:val="21"/>
        </w:rPr>
        <w:t>Хозяйственным судом в соответствии с законодательством Республики Беларусь.</w:t>
      </w:r>
    </w:p>
    <w:p w:rsidR="001C7046" w:rsidRPr="00EB185B" w:rsidRDefault="00577E0B" w:rsidP="00FE6FD1">
      <w:pPr>
        <w:pStyle w:val="ConsNonformat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</w:r>
      <w:r w:rsidR="000975DF" w:rsidRPr="00EB185B">
        <w:rPr>
          <w:rFonts w:ascii="Cambria" w:hAnsi="Cambria" w:cs="Times New Roman"/>
          <w:sz w:val="21"/>
          <w:szCs w:val="21"/>
        </w:rPr>
        <w:t>7</w:t>
      </w:r>
      <w:r w:rsidR="00EB185B">
        <w:rPr>
          <w:rFonts w:ascii="Cambria" w:hAnsi="Cambria" w:cs="Times New Roman"/>
          <w:sz w:val="21"/>
          <w:szCs w:val="21"/>
        </w:rPr>
        <w:t>.2</w:t>
      </w:r>
      <w:r w:rsidRPr="00EB185B">
        <w:rPr>
          <w:rFonts w:ascii="Cambria" w:hAnsi="Cambria" w:cs="Times New Roman"/>
          <w:sz w:val="21"/>
          <w:szCs w:val="21"/>
        </w:rPr>
        <w:t xml:space="preserve">. </w:t>
      </w:r>
      <w:r w:rsidR="001C7046" w:rsidRPr="00EB185B">
        <w:rPr>
          <w:rFonts w:ascii="Cambria" w:hAnsi="Cambria" w:cs="Times New Roman"/>
          <w:sz w:val="21"/>
          <w:szCs w:val="21"/>
        </w:rPr>
        <w:t xml:space="preserve">Настоящий договор действует с момента его подписания </w:t>
      </w:r>
      <w:r w:rsidR="00EB185B" w:rsidRPr="00EB185B">
        <w:rPr>
          <w:rFonts w:ascii="Cambria" w:hAnsi="Cambria" w:cs="Times New Roman"/>
          <w:sz w:val="21"/>
          <w:szCs w:val="21"/>
        </w:rPr>
        <w:t>д</w:t>
      </w:r>
      <w:r w:rsidR="001C7046" w:rsidRPr="00EB185B">
        <w:rPr>
          <w:rFonts w:ascii="Cambria" w:hAnsi="Cambria" w:cs="Times New Roman"/>
          <w:sz w:val="21"/>
          <w:szCs w:val="21"/>
        </w:rPr>
        <w:t xml:space="preserve">о </w:t>
      </w:r>
      <w:r w:rsidR="00EB185B" w:rsidRPr="00EB185B">
        <w:rPr>
          <w:rFonts w:ascii="Cambria" w:hAnsi="Cambria" w:cs="Times New Roman"/>
          <w:sz w:val="21"/>
          <w:szCs w:val="21"/>
        </w:rPr>
        <w:t>___________________________________20___________</w:t>
      </w:r>
      <w:r w:rsidR="000D273E" w:rsidRPr="00EB185B">
        <w:rPr>
          <w:rFonts w:ascii="Cambria" w:hAnsi="Cambria" w:cs="Times New Roman"/>
          <w:sz w:val="21"/>
          <w:szCs w:val="21"/>
        </w:rPr>
        <w:t xml:space="preserve"> </w:t>
      </w:r>
      <w:r w:rsidR="001C7046" w:rsidRPr="00EB185B">
        <w:rPr>
          <w:rFonts w:ascii="Cambria" w:hAnsi="Cambria" w:cs="Times New Roman"/>
          <w:sz w:val="21"/>
          <w:szCs w:val="21"/>
        </w:rPr>
        <w:t>года. В случае отсутствия возражений сторон по окончании срока действия настоящего договора, он считается продленным на тех же условиях на следующий календарный год. Продление договора возможно неограниченное число раз.</w:t>
      </w:r>
    </w:p>
    <w:p w:rsidR="00577E0B" w:rsidRPr="00EB185B" w:rsidRDefault="00577E0B" w:rsidP="008A7949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</w:r>
      <w:r w:rsidR="000975DF" w:rsidRPr="00EB185B">
        <w:rPr>
          <w:rFonts w:ascii="Cambria" w:hAnsi="Cambria" w:cs="Times New Roman"/>
          <w:sz w:val="21"/>
          <w:szCs w:val="21"/>
        </w:rPr>
        <w:t>7</w:t>
      </w:r>
      <w:r w:rsidR="00EB185B">
        <w:rPr>
          <w:rFonts w:ascii="Cambria" w:hAnsi="Cambria" w:cs="Times New Roman"/>
          <w:sz w:val="21"/>
          <w:szCs w:val="21"/>
        </w:rPr>
        <w:t>.3</w:t>
      </w:r>
      <w:r w:rsidRPr="00EB185B">
        <w:rPr>
          <w:rFonts w:ascii="Cambria" w:hAnsi="Cambria" w:cs="Times New Roman"/>
          <w:sz w:val="21"/>
          <w:szCs w:val="21"/>
        </w:rPr>
        <w:t>. Вся переписка, имеющая отношение к настоящему договору, полученная по факсу или с использованием других средств связи, имеет юридическую силу и рассматривается в качестве приложения к договору.</w:t>
      </w:r>
    </w:p>
    <w:p w:rsidR="008A7949" w:rsidRPr="00EB185B" w:rsidRDefault="000975DF" w:rsidP="008A7949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>7</w:t>
      </w:r>
      <w:r w:rsidR="008A7949" w:rsidRPr="00EB185B">
        <w:rPr>
          <w:rFonts w:ascii="Cambria" w:hAnsi="Cambria" w:cs="Times New Roman"/>
          <w:sz w:val="21"/>
          <w:szCs w:val="21"/>
        </w:rPr>
        <w:t>.</w:t>
      </w:r>
      <w:r w:rsidR="00EB185B">
        <w:rPr>
          <w:rFonts w:ascii="Cambria" w:hAnsi="Cambria" w:cs="Times New Roman"/>
          <w:sz w:val="21"/>
          <w:szCs w:val="21"/>
        </w:rPr>
        <w:t>4</w:t>
      </w:r>
      <w:r w:rsidR="008A7949" w:rsidRPr="00EB185B">
        <w:rPr>
          <w:rFonts w:ascii="Cambria" w:hAnsi="Cambria" w:cs="Times New Roman"/>
          <w:sz w:val="21"/>
          <w:szCs w:val="21"/>
        </w:rPr>
        <w:t>. Во всем том, что не урегулировано настоящим Договором, Стороны руководствуются действующим законодательством Республики Беларусь.</w:t>
      </w:r>
    </w:p>
    <w:p w:rsidR="00577E0B" w:rsidRPr="00EB185B" w:rsidRDefault="00577E0B" w:rsidP="008A7949">
      <w:pPr>
        <w:ind w:firstLine="709"/>
        <w:jc w:val="both"/>
        <w:rPr>
          <w:rFonts w:ascii="Cambria" w:hAnsi="Cambria" w:cs="Times New Roman"/>
          <w:sz w:val="21"/>
          <w:szCs w:val="21"/>
        </w:rPr>
      </w:pPr>
      <w:r w:rsidRPr="00EB185B">
        <w:rPr>
          <w:rFonts w:ascii="Cambria" w:hAnsi="Cambria" w:cs="Times New Roman"/>
          <w:sz w:val="21"/>
          <w:szCs w:val="21"/>
        </w:rPr>
        <w:tab/>
      </w:r>
      <w:r w:rsidR="000975DF" w:rsidRPr="00EB185B">
        <w:rPr>
          <w:rFonts w:ascii="Cambria" w:hAnsi="Cambria" w:cs="Times New Roman"/>
          <w:sz w:val="21"/>
          <w:szCs w:val="21"/>
        </w:rPr>
        <w:t>7</w:t>
      </w:r>
      <w:r w:rsidRPr="00EB185B">
        <w:rPr>
          <w:rFonts w:ascii="Cambria" w:hAnsi="Cambria" w:cs="Times New Roman"/>
          <w:sz w:val="21"/>
          <w:szCs w:val="21"/>
        </w:rPr>
        <w:t>.</w:t>
      </w:r>
      <w:r w:rsidR="00EB185B">
        <w:rPr>
          <w:rFonts w:ascii="Cambria" w:hAnsi="Cambria" w:cs="Times New Roman"/>
          <w:sz w:val="21"/>
          <w:szCs w:val="21"/>
        </w:rPr>
        <w:t>5</w:t>
      </w:r>
      <w:r w:rsidRPr="00EB185B">
        <w:rPr>
          <w:rFonts w:ascii="Cambria" w:hAnsi="Cambria" w:cs="Times New Roman"/>
          <w:sz w:val="21"/>
          <w:szCs w:val="21"/>
        </w:rPr>
        <w:t>. Настоящий договор составлен на русском языке в двух экземплярах, которые имеют равную юридическую силу</w:t>
      </w:r>
      <w:r w:rsidR="007874A8" w:rsidRPr="00EB185B">
        <w:rPr>
          <w:rFonts w:ascii="Cambria" w:hAnsi="Cambria" w:cs="Times New Roman"/>
          <w:sz w:val="21"/>
          <w:szCs w:val="21"/>
        </w:rPr>
        <w:t>,</w:t>
      </w:r>
      <w:r w:rsidR="007874A8" w:rsidRPr="00EB185B">
        <w:rPr>
          <w:rFonts w:ascii="Cambria" w:hAnsi="Cambria" w:cs="Times New Roman"/>
          <w:spacing w:val="-6"/>
          <w:sz w:val="21"/>
          <w:szCs w:val="21"/>
        </w:rPr>
        <w:t xml:space="preserve"> по одному для каждой Стороны.</w:t>
      </w:r>
    </w:p>
    <w:p w:rsidR="007874A8" w:rsidRPr="00EB185B" w:rsidRDefault="007874A8">
      <w:pPr>
        <w:ind w:right="185"/>
        <w:jc w:val="both"/>
        <w:rPr>
          <w:rFonts w:ascii="Cambria" w:hAnsi="Cambria" w:cs="Times New Roman"/>
          <w:spacing w:val="-3"/>
          <w:sz w:val="21"/>
          <w:szCs w:val="21"/>
        </w:rPr>
      </w:pPr>
    </w:p>
    <w:p w:rsidR="00577E0B" w:rsidRPr="00EB185B" w:rsidRDefault="000975DF" w:rsidP="00EB185B">
      <w:pPr>
        <w:ind w:right="185"/>
        <w:jc w:val="center"/>
        <w:rPr>
          <w:rFonts w:ascii="Cambria" w:hAnsi="Cambria"/>
          <w:b/>
          <w:u w:val="single"/>
        </w:rPr>
      </w:pPr>
      <w:r w:rsidRPr="00EB185B">
        <w:rPr>
          <w:rFonts w:ascii="Cambria" w:hAnsi="Cambria" w:cs="Times New Roman"/>
          <w:b/>
          <w:sz w:val="21"/>
          <w:szCs w:val="21"/>
        </w:rPr>
        <w:t xml:space="preserve">8. </w:t>
      </w:r>
      <w:r w:rsidR="00577E0B" w:rsidRPr="00EB185B">
        <w:rPr>
          <w:rFonts w:ascii="Cambria" w:hAnsi="Cambria" w:cs="Times New Roman"/>
          <w:b/>
          <w:sz w:val="21"/>
          <w:szCs w:val="21"/>
        </w:rPr>
        <w:t>АДРЕСА И РЕКВИЗИТЫ СТОРОН</w:t>
      </w:r>
      <w:r w:rsidRPr="00EB185B">
        <w:rPr>
          <w:rFonts w:ascii="Cambria" w:hAnsi="Cambria" w:cs="Times New Roman"/>
          <w:b/>
          <w:sz w:val="21"/>
          <w:szCs w:val="21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EA0D6E" w:rsidRPr="00EB185B" w:rsidTr="00A0516F">
        <w:trPr>
          <w:trHeight w:val="80"/>
        </w:trPr>
        <w:tc>
          <w:tcPr>
            <w:tcW w:w="5070" w:type="dxa"/>
          </w:tcPr>
          <w:p w:rsidR="00577E0B" w:rsidRPr="00EB185B" w:rsidRDefault="00A0516F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 w:cs="Times New Roman"/>
                <w:b/>
              </w:rPr>
              <w:t xml:space="preserve">КОМИТЕНТ:                                                             </w:t>
            </w:r>
          </w:p>
        </w:tc>
        <w:tc>
          <w:tcPr>
            <w:tcW w:w="5244" w:type="dxa"/>
          </w:tcPr>
          <w:p w:rsidR="00EA0D6E" w:rsidRPr="00EB185B" w:rsidRDefault="00A0516F" w:rsidP="00A0516F">
            <w:pPr>
              <w:pStyle w:val="a3"/>
              <w:jc w:val="left"/>
              <w:rPr>
                <w:rFonts w:ascii="Cambria" w:hAnsi="Cambria"/>
              </w:rPr>
            </w:pPr>
            <w:r w:rsidRPr="00EB185B">
              <w:rPr>
                <w:rFonts w:ascii="Cambria" w:hAnsi="Cambria" w:cs="Times New Roman"/>
              </w:rPr>
              <w:t>КОМИССИОНЕР:</w:t>
            </w:r>
          </w:p>
        </w:tc>
      </w:tr>
      <w:tr w:rsidR="00A0516F" w:rsidRPr="00EB185B" w:rsidTr="00A0516F">
        <w:trPr>
          <w:trHeight w:val="851"/>
        </w:trPr>
        <w:tc>
          <w:tcPr>
            <w:tcW w:w="5070" w:type="dxa"/>
          </w:tcPr>
          <w:p w:rsidR="00A0516F" w:rsidRPr="00EB185B" w:rsidRDefault="00A0516F" w:rsidP="00A0516F">
            <w:pPr>
              <w:rPr>
                <w:rFonts w:ascii="Cambria" w:hAnsi="Cambria"/>
                <w:b/>
              </w:rPr>
            </w:pPr>
          </w:p>
          <w:p w:rsidR="00A0516F" w:rsidRPr="00EB185B" w:rsidRDefault="00A0516F" w:rsidP="00A0516F">
            <w:pPr>
              <w:rPr>
                <w:rFonts w:ascii="Cambria" w:hAnsi="Cambria"/>
                <w:b/>
              </w:rPr>
            </w:pPr>
            <w:r w:rsidRPr="00EB185B">
              <w:rPr>
                <w:rFonts w:ascii="Cambria" w:hAnsi="Cambria"/>
                <w:b/>
              </w:rPr>
              <w:t>ООО «Территория отдыха»</w:t>
            </w:r>
          </w:p>
          <w:p w:rsidR="00A0516F" w:rsidRPr="00EB185B" w:rsidRDefault="00A0516F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</w:rPr>
              <w:t>УНП 191793366</w:t>
            </w:r>
          </w:p>
          <w:p w:rsidR="00A0516F" w:rsidRPr="00EB185B" w:rsidRDefault="00EB185B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</w:rPr>
              <w:t>Фактический и п</w:t>
            </w:r>
            <w:r w:rsidR="00A0516F" w:rsidRPr="00EB185B">
              <w:rPr>
                <w:rFonts w:ascii="Cambria" w:hAnsi="Cambria"/>
              </w:rPr>
              <w:t xml:space="preserve">очтовый адрес: 220116, Республика Беларусь, г. Минск,  пр. </w:t>
            </w:r>
            <w:r w:rsidRPr="00EB185B">
              <w:rPr>
                <w:rFonts w:ascii="Cambria" w:hAnsi="Cambria"/>
              </w:rPr>
              <w:t xml:space="preserve">Дзержинского 69/2,  оф. </w:t>
            </w:r>
            <w:r w:rsidR="00EF10D2">
              <w:rPr>
                <w:rFonts w:ascii="Cambria" w:hAnsi="Cambria"/>
              </w:rPr>
              <w:t>132</w:t>
            </w:r>
          </w:p>
          <w:p w:rsidR="00A0516F" w:rsidRPr="00EF10D2" w:rsidRDefault="00A0516F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</w:rPr>
              <w:t xml:space="preserve">Тел.: +375 17 </w:t>
            </w:r>
            <w:r w:rsidR="006371CF" w:rsidRPr="00EF10D2">
              <w:rPr>
                <w:rFonts w:ascii="Cambria" w:hAnsi="Cambria"/>
              </w:rPr>
              <w:t>373</w:t>
            </w:r>
            <w:r w:rsidRPr="00EB185B">
              <w:rPr>
                <w:rFonts w:ascii="Cambria" w:hAnsi="Cambria"/>
              </w:rPr>
              <w:t xml:space="preserve"> </w:t>
            </w:r>
            <w:r w:rsidR="006371CF" w:rsidRPr="00EF10D2">
              <w:rPr>
                <w:rFonts w:ascii="Cambria" w:hAnsi="Cambria"/>
              </w:rPr>
              <w:t>00</w:t>
            </w:r>
            <w:r w:rsidRPr="00EB185B">
              <w:rPr>
                <w:rFonts w:ascii="Cambria" w:hAnsi="Cambria"/>
              </w:rPr>
              <w:t xml:space="preserve"> 7</w:t>
            </w:r>
            <w:r w:rsidR="006371CF" w:rsidRPr="00EF10D2">
              <w:rPr>
                <w:rFonts w:ascii="Cambria" w:hAnsi="Cambria"/>
              </w:rPr>
              <w:t>0</w:t>
            </w:r>
            <w:r w:rsidRPr="00EB185B">
              <w:rPr>
                <w:rFonts w:ascii="Cambria" w:hAnsi="Cambria"/>
              </w:rPr>
              <w:t>, +375 44 572 94 14,</w:t>
            </w:r>
          </w:p>
          <w:p w:rsidR="00A0516F" w:rsidRPr="00EF10D2" w:rsidRDefault="00A0516F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</w:rPr>
              <w:t>Факс</w:t>
            </w:r>
            <w:r w:rsidR="006371CF" w:rsidRPr="00EF10D2">
              <w:rPr>
                <w:rFonts w:ascii="Cambria" w:hAnsi="Cambria"/>
              </w:rPr>
              <w:t>: +375 17</w:t>
            </w:r>
            <w:r w:rsidR="006371CF">
              <w:rPr>
                <w:rFonts w:ascii="Cambria" w:hAnsi="Cambria"/>
                <w:lang w:val="en-US"/>
              </w:rPr>
              <w:t> </w:t>
            </w:r>
            <w:r w:rsidR="006371CF" w:rsidRPr="00EF10D2">
              <w:rPr>
                <w:rFonts w:ascii="Cambria" w:hAnsi="Cambria"/>
              </w:rPr>
              <w:t>373</w:t>
            </w:r>
            <w:r w:rsidRPr="00EF10D2">
              <w:rPr>
                <w:rFonts w:ascii="Cambria" w:hAnsi="Cambria"/>
              </w:rPr>
              <w:t xml:space="preserve"> </w:t>
            </w:r>
            <w:r w:rsidR="006371CF" w:rsidRPr="00EF10D2">
              <w:rPr>
                <w:rFonts w:ascii="Cambria" w:hAnsi="Cambria"/>
              </w:rPr>
              <w:t>00</w:t>
            </w:r>
            <w:r w:rsidRPr="00EF10D2">
              <w:rPr>
                <w:rFonts w:ascii="Cambria" w:hAnsi="Cambria"/>
              </w:rPr>
              <w:t xml:space="preserve"> 4</w:t>
            </w:r>
            <w:r w:rsidR="006371CF" w:rsidRPr="00EF10D2">
              <w:rPr>
                <w:rFonts w:ascii="Cambria" w:hAnsi="Cambria"/>
              </w:rPr>
              <w:t>0</w:t>
            </w:r>
            <w:r w:rsidRPr="00EF10D2">
              <w:rPr>
                <w:rFonts w:ascii="Cambria" w:hAnsi="Cambria"/>
              </w:rPr>
              <w:tab/>
            </w:r>
          </w:p>
          <w:p w:rsidR="00A0516F" w:rsidRPr="00EF10D2" w:rsidRDefault="00A0516F" w:rsidP="00A0516F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  <w:lang w:val="en-US"/>
              </w:rPr>
              <w:t>e</w:t>
            </w:r>
            <w:r w:rsidRPr="00EF10D2">
              <w:rPr>
                <w:rFonts w:ascii="Cambria" w:hAnsi="Cambria"/>
              </w:rPr>
              <w:t>-</w:t>
            </w:r>
            <w:r w:rsidRPr="00EB185B">
              <w:rPr>
                <w:rFonts w:ascii="Cambria" w:hAnsi="Cambria"/>
                <w:lang w:val="en-US"/>
              </w:rPr>
              <w:t>mail</w:t>
            </w:r>
            <w:r w:rsidRPr="00EF10D2">
              <w:rPr>
                <w:rFonts w:ascii="Cambria" w:hAnsi="Cambria"/>
              </w:rPr>
              <w:t xml:space="preserve">: </w:t>
            </w:r>
            <w:hyperlink r:id="rId9" w:history="1">
              <w:r w:rsidRPr="00EB185B">
                <w:rPr>
                  <w:rStyle w:val="ab"/>
                  <w:rFonts w:ascii="Cambria" w:hAnsi="Cambria"/>
                  <w:lang w:val="en-US"/>
                </w:rPr>
                <w:t>info</w:t>
              </w:r>
              <w:r w:rsidRPr="00EF10D2">
                <w:rPr>
                  <w:rStyle w:val="ab"/>
                  <w:rFonts w:ascii="Cambria" w:hAnsi="Cambria"/>
                </w:rPr>
                <w:t>@</w:t>
              </w:r>
              <w:r w:rsidRPr="00EB185B">
                <w:rPr>
                  <w:rStyle w:val="ab"/>
                  <w:rFonts w:ascii="Cambria" w:hAnsi="Cambria"/>
                  <w:lang w:val="en-US"/>
                </w:rPr>
                <w:t>territory</w:t>
              </w:r>
              <w:r w:rsidRPr="00EF10D2">
                <w:rPr>
                  <w:rStyle w:val="ab"/>
                  <w:rFonts w:ascii="Cambria" w:hAnsi="Cambria"/>
                </w:rPr>
                <w:t>.</w:t>
              </w:r>
              <w:r w:rsidRPr="00EB185B">
                <w:rPr>
                  <w:rStyle w:val="ab"/>
                  <w:rFonts w:ascii="Cambria" w:hAnsi="Cambria"/>
                  <w:lang w:val="en-US"/>
                </w:rPr>
                <w:t>by</w:t>
              </w:r>
            </w:hyperlink>
            <w:r w:rsidRPr="00EF10D2">
              <w:rPr>
                <w:rFonts w:ascii="Cambria" w:hAnsi="Cambria"/>
              </w:rPr>
              <w:t xml:space="preserve">  </w:t>
            </w:r>
          </w:p>
          <w:p w:rsidR="00A0516F" w:rsidRPr="00EB185B" w:rsidRDefault="00A0516F" w:rsidP="00A0516F">
            <w:pPr>
              <w:rPr>
                <w:rFonts w:ascii="Cambria" w:hAnsi="Cambria"/>
                <w:b/>
              </w:rPr>
            </w:pPr>
            <w:r w:rsidRPr="00EB185B">
              <w:rPr>
                <w:rFonts w:ascii="Cambria" w:hAnsi="Cambria"/>
                <w:b/>
              </w:rPr>
              <w:t xml:space="preserve">Банковские реквизиты: </w:t>
            </w:r>
          </w:p>
          <w:p w:rsidR="00EF10D2" w:rsidRDefault="00EF10D2" w:rsidP="00A0516F">
            <w:pPr>
              <w:rPr>
                <w:rFonts w:ascii="Cambria" w:hAnsi="Cambria"/>
              </w:rPr>
            </w:pPr>
            <w:r w:rsidRPr="00EF10D2">
              <w:rPr>
                <w:rFonts w:ascii="Cambria" w:hAnsi="Cambria"/>
              </w:rPr>
              <w:t>РКЦ №13 ЗАО «БСБ Банк», г. Минск, пр-т Дзержинского 80,</w:t>
            </w:r>
          </w:p>
          <w:p w:rsidR="00EF10D2" w:rsidRPr="00EA1D4E" w:rsidRDefault="00A0516F" w:rsidP="00A0516F">
            <w:pPr>
              <w:rPr>
                <w:rFonts w:ascii="Cambria" w:hAnsi="Cambria"/>
                <w:lang w:val="en-US"/>
              </w:rPr>
            </w:pPr>
            <w:proofErr w:type="gramStart"/>
            <w:r w:rsidRPr="00EB185B">
              <w:rPr>
                <w:rFonts w:ascii="Cambria" w:hAnsi="Cambria"/>
              </w:rPr>
              <w:t>Р</w:t>
            </w:r>
            <w:proofErr w:type="gramEnd"/>
            <w:r w:rsidRPr="00EA1D4E">
              <w:rPr>
                <w:rFonts w:ascii="Cambria" w:hAnsi="Cambria"/>
                <w:lang w:val="en-US"/>
              </w:rPr>
              <w:t>/</w:t>
            </w:r>
            <w:r w:rsidRPr="00EB185B">
              <w:rPr>
                <w:rFonts w:ascii="Cambria" w:hAnsi="Cambria"/>
              </w:rPr>
              <w:t>С</w:t>
            </w:r>
            <w:r w:rsidRPr="00EA1D4E">
              <w:rPr>
                <w:rFonts w:ascii="Cambria" w:hAnsi="Cambria"/>
                <w:lang w:val="en-US"/>
              </w:rPr>
              <w:t xml:space="preserve">: </w:t>
            </w:r>
            <w:r w:rsidR="00EF10D2" w:rsidRPr="00EF10D2">
              <w:rPr>
                <w:rFonts w:ascii="Cambria" w:hAnsi="Cambria"/>
                <w:lang w:val="en-US"/>
              </w:rPr>
              <w:t>BY</w:t>
            </w:r>
            <w:r w:rsidR="00EF10D2" w:rsidRPr="00EA1D4E">
              <w:rPr>
                <w:rFonts w:ascii="Cambria" w:hAnsi="Cambria"/>
                <w:lang w:val="en-US"/>
              </w:rPr>
              <w:t xml:space="preserve">32 </w:t>
            </w:r>
            <w:r w:rsidR="00EF10D2" w:rsidRPr="00EF10D2">
              <w:rPr>
                <w:rFonts w:ascii="Cambria" w:hAnsi="Cambria"/>
                <w:lang w:val="en-US"/>
              </w:rPr>
              <w:t>UNBS</w:t>
            </w:r>
            <w:r w:rsidR="00EF10D2" w:rsidRPr="00EA1D4E">
              <w:rPr>
                <w:rFonts w:ascii="Cambria" w:hAnsi="Cambria"/>
                <w:lang w:val="en-US"/>
              </w:rPr>
              <w:t xml:space="preserve"> 3012 0128 2800 2000 7933</w:t>
            </w:r>
          </w:p>
          <w:p w:rsidR="00A0516F" w:rsidRPr="00EA1D4E" w:rsidRDefault="00A0516F" w:rsidP="00A0516F">
            <w:pPr>
              <w:rPr>
                <w:rFonts w:ascii="Cambria" w:hAnsi="Cambria"/>
                <w:lang w:val="en-US"/>
              </w:rPr>
            </w:pPr>
            <w:r w:rsidRPr="00EB185B">
              <w:rPr>
                <w:rFonts w:ascii="Cambria" w:hAnsi="Cambria"/>
                <w:lang w:val="en-US"/>
              </w:rPr>
              <w:t>SWIFT</w:t>
            </w:r>
            <w:r w:rsidRPr="00EA1D4E">
              <w:rPr>
                <w:rFonts w:ascii="Cambria" w:hAnsi="Cambria"/>
                <w:lang w:val="en-US"/>
              </w:rPr>
              <w:t xml:space="preserve">: </w:t>
            </w:r>
            <w:r w:rsidRPr="00EB185B">
              <w:rPr>
                <w:rFonts w:ascii="Cambria" w:hAnsi="Cambria"/>
                <w:lang w:val="en-US"/>
              </w:rPr>
              <w:t>UNBSBY</w:t>
            </w:r>
            <w:r w:rsidRPr="00EA1D4E">
              <w:rPr>
                <w:rFonts w:ascii="Cambria" w:hAnsi="Cambria"/>
                <w:lang w:val="en-US"/>
              </w:rPr>
              <w:t>2</w:t>
            </w:r>
            <w:r w:rsidRPr="00EB185B">
              <w:rPr>
                <w:rFonts w:ascii="Cambria" w:hAnsi="Cambria"/>
                <w:lang w:val="en-US"/>
              </w:rPr>
              <w:t>X</w:t>
            </w:r>
          </w:p>
          <w:p w:rsidR="00A0516F" w:rsidRPr="00EA1D4E" w:rsidRDefault="00A0516F" w:rsidP="00A0516F">
            <w:pPr>
              <w:rPr>
                <w:rFonts w:ascii="Cambria" w:hAnsi="Cambria"/>
                <w:lang w:val="en-US"/>
              </w:rPr>
            </w:pPr>
          </w:p>
          <w:p w:rsidR="00A0516F" w:rsidRPr="00EB185B" w:rsidRDefault="00A0516F" w:rsidP="00EF10D2">
            <w:pPr>
              <w:rPr>
                <w:rFonts w:ascii="Cambria" w:hAnsi="Cambria"/>
              </w:rPr>
            </w:pPr>
            <w:r w:rsidRPr="00EB185B">
              <w:rPr>
                <w:rFonts w:ascii="Cambria" w:hAnsi="Cambria"/>
              </w:rPr>
              <w:t>Дире</w:t>
            </w:r>
            <w:r w:rsidR="00EF10D2">
              <w:rPr>
                <w:rFonts w:ascii="Cambria" w:hAnsi="Cambria"/>
              </w:rPr>
              <w:t>ктор _________________________/О.В</w:t>
            </w:r>
            <w:r w:rsidRPr="00EB185B">
              <w:rPr>
                <w:rFonts w:ascii="Cambria" w:hAnsi="Cambria"/>
              </w:rPr>
              <w:t xml:space="preserve">. </w:t>
            </w:r>
            <w:proofErr w:type="spellStart"/>
            <w:r w:rsidR="00EF10D2">
              <w:rPr>
                <w:rFonts w:ascii="Cambria" w:hAnsi="Cambria"/>
              </w:rPr>
              <w:t>Линич</w:t>
            </w:r>
            <w:proofErr w:type="spellEnd"/>
            <w:r w:rsidRPr="00EB185B">
              <w:rPr>
                <w:rFonts w:ascii="Cambria" w:hAnsi="Cambria"/>
              </w:rPr>
              <w:t xml:space="preserve">/ </w:t>
            </w:r>
          </w:p>
        </w:tc>
        <w:tc>
          <w:tcPr>
            <w:tcW w:w="5244" w:type="dxa"/>
          </w:tcPr>
          <w:p w:rsidR="00A0516F" w:rsidRPr="00EB185B" w:rsidRDefault="00A0516F" w:rsidP="00A0516F">
            <w:pPr>
              <w:pStyle w:val="a3"/>
              <w:jc w:val="left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577E0B" w:rsidRPr="00EB185B" w:rsidRDefault="008E7934" w:rsidP="007F3067">
      <w:pPr>
        <w:ind w:right="185"/>
        <w:rPr>
          <w:rFonts w:ascii="Cambria" w:hAnsi="Cambria"/>
        </w:rPr>
      </w:pPr>
      <w:r>
        <w:rPr>
          <w:rFonts w:ascii="Cambria" w:hAnsi="Cambria"/>
          <w:noProof/>
          <w:lang w:bidi="ar-SA"/>
        </w:rPr>
        <w:pict>
          <v:rect id="_x0000_s1027" style="position:absolute;margin-left:390.3pt;margin-top:9.8pt;width:124.5pt;height:19.5pt;z-index:251659264;mso-position-horizontal-relative:text;mso-position-vertical-relative:text" stroked="f"/>
        </w:pict>
      </w:r>
      <w:r>
        <w:rPr>
          <w:rFonts w:ascii="Cambria" w:hAnsi="Cambria"/>
          <w:noProof/>
          <w:lang w:bidi="ar-SA"/>
        </w:rPr>
        <w:pict>
          <v:rect id="_x0000_s1026" style="position:absolute;margin-left:-3.45pt;margin-top:13.55pt;width:108pt;height:19.5pt;z-index:251658240;mso-position-horizontal-relative:text;mso-position-vertical-relative:text" stroked="f"/>
        </w:pict>
      </w:r>
    </w:p>
    <w:sectPr w:rsidR="00577E0B" w:rsidRPr="00EB185B" w:rsidSect="00A916B9">
      <w:footerReference w:type="default" r:id="rId10"/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34" w:rsidRDefault="008E7934">
      <w:r>
        <w:separator/>
      </w:r>
    </w:p>
  </w:endnote>
  <w:endnote w:type="continuationSeparator" w:id="0">
    <w:p w:rsidR="008E7934" w:rsidRDefault="008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7F" w:rsidRDefault="0068289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3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D4E">
      <w:rPr>
        <w:rStyle w:val="a6"/>
        <w:noProof/>
      </w:rPr>
      <w:t>1</w:t>
    </w:r>
    <w:r>
      <w:rPr>
        <w:rStyle w:val="a6"/>
      </w:rPr>
      <w:fldChar w:fldCharType="end"/>
    </w:r>
  </w:p>
  <w:p w:rsidR="00E7337F" w:rsidRDefault="00FE6FD1" w:rsidP="00FE6FD1">
    <w:pPr>
      <w:pStyle w:val="a4"/>
      <w:jc w:val="both"/>
    </w:pPr>
    <w:r>
      <w:t>Комитент___________                                                                                                                      Комиссионер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34" w:rsidRDefault="008E7934">
      <w:r>
        <w:separator/>
      </w:r>
    </w:p>
  </w:footnote>
  <w:footnote w:type="continuationSeparator" w:id="0">
    <w:p w:rsidR="008E7934" w:rsidRDefault="008E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97"/>
    <w:multiLevelType w:val="multilevel"/>
    <w:tmpl w:val="63123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7A1C1C"/>
    <w:multiLevelType w:val="hybridMultilevel"/>
    <w:tmpl w:val="12A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4944"/>
    <w:multiLevelType w:val="multilevel"/>
    <w:tmpl w:val="105AC5F4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B164F6A"/>
    <w:multiLevelType w:val="hybridMultilevel"/>
    <w:tmpl w:val="965CF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8E3EA9"/>
    <w:multiLevelType w:val="multilevel"/>
    <w:tmpl w:val="109C88A4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65B35177"/>
    <w:multiLevelType w:val="multilevel"/>
    <w:tmpl w:val="02D86B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FE"/>
    <w:rsid w:val="000132D4"/>
    <w:rsid w:val="00033BDB"/>
    <w:rsid w:val="000450E1"/>
    <w:rsid w:val="000750A7"/>
    <w:rsid w:val="00087424"/>
    <w:rsid w:val="000975DF"/>
    <w:rsid w:val="000B072D"/>
    <w:rsid w:val="000C0113"/>
    <w:rsid w:val="000D273E"/>
    <w:rsid w:val="000D51AF"/>
    <w:rsid w:val="00112A51"/>
    <w:rsid w:val="00131F8A"/>
    <w:rsid w:val="00140463"/>
    <w:rsid w:val="001418B1"/>
    <w:rsid w:val="001541E1"/>
    <w:rsid w:val="001829C1"/>
    <w:rsid w:val="001946DA"/>
    <w:rsid w:val="00196870"/>
    <w:rsid w:val="001A6082"/>
    <w:rsid w:val="001A6F15"/>
    <w:rsid w:val="001B1FC4"/>
    <w:rsid w:val="001C7046"/>
    <w:rsid w:val="00206F28"/>
    <w:rsid w:val="0024128C"/>
    <w:rsid w:val="00250256"/>
    <w:rsid w:val="0025097F"/>
    <w:rsid w:val="002517C4"/>
    <w:rsid w:val="002903D4"/>
    <w:rsid w:val="00291C11"/>
    <w:rsid w:val="002A4B6F"/>
    <w:rsid w:val="002A7C63"/>
    <w:rsid w:val="002D39B5"/>
    <w:rsid w:val="00305B99"/>
    <w:rsid w:val="00312B2E"/>
    <w:rsid w:val="003327A6"/>
    <w:rsid w:val="003530CD"/>
    <w:rsid w:val="003613D0"/>
    <w:rsid w:val="0037379E"/>
    <w:rsid w:val="003745BF"/>
    <w:rsid w:val="00386F6C"/>
    <w:rsid w:val="003E2268"/>
    <w:rsid w:val="003F7CB4"/>
    <w:rsid w:val="00402CBD"/>
    <w:rsid w:val="004172E2"/>
    <w:rsid w:val="004258BD"/>
    <w:rsid w:val="00427136"/>
    <w:rsid w:val="00433A4A"/>
    <w:rsid w:val="00460159"/>
    <w:rsid w:val="00460B00"/>
    <w:rsid w:val="00460FE5"/>
    <w:rsid w:val="004632C1"/>
    <w:rsid w:val="00492645"/>
    <w:rsid w:val="00497E1B"/>
    <w:rsid w:val="004A6D87"/>
    <w:rsid w:val="004A7763"/>
    <w:rsid w:val="004C01F8"/>
    <w:rsid w:val="004C6BDE"/>
    <w:rsid w:val="00520D27"/>
    <w:rsid w:val="00546EB2"/>
    <w:rsid w:val="005520AC"/>
    <w:rsid w:val="0056664F"/>
    <w:rsid w:val="00577E0B"/>
    <w:rsid w:val="005A452A"/>
    <w:rsid w:val="005B4D13"/>
    <w:rsid w:val="005B781F"/>
    <w:rsid w:val="005C181F"/>
    <w:rsid w:val="005E695D"/>
    <w:rsid w:val="00605E7F"/>
    <w:rsid w:val="00615EA9"/>
    <w:rsid w:val="006371CF"/>
    <w:rsid w:val="00646DF5"/>
    <w:rsid w:val="0068289C"/>
    <w:rsid w:val="006921C5"/>
    <w:rsid w:val="006F5E03"/>
    <w:rsid w:val="00703023"/>
    <w:rsid w:val="00726449"/>
    <w:rsid w:val="00744964"/>
    <w:rsid w:val="007646B5"/>
    <w:rsid w:val="007874A8"/>
    <w:rsid w:val="0079293F"/>
    <w:rsid w:val="007B6B41"/>
    <w:rsid w:val="007D5B4A"/>
    <w:rsid w:val="007F3067"/>
    <w:rsid w:val="0081502F"/>
    <w:rsid w:val="00833DFE"/>
    <w:rsid w:val="00847717"/>
    <w:rsid w:val="008612C4"/>
    <w:rsid w:val="008805DF"/>
    <w:rsid w:val="00884321"/>
    <w:rsid w:val="008A7949"/>
    <w:rsid w:val="008C12E4"/>
    <w:rsid w:val="008D3B9D"/>
    <w:rsid w:val="008E7934"/>
    <w:rsid w:val="00916AEC"/>
    <w:rsid w:val="00935066"/>
    <w:rsid w:val="00950596"/>
    <w:rsid w:val="00960ADD"/>
    <w:rsid w:val="00973ABB"/>
    <w:rsid w:val="009B778F"/>
    <w:rsid w:val="009C0E6C"/>
    <w:rsid w:val="009C461F"/>
    <w:rsid w:val="009D228F"/>
    <w:rsid w:val="009D5EF0"/>
    <w:rsid w:val="009F2155"/>
    <w:rsid w:val="00A0516F"/>
    <w:rsid w:val="00A1619F"/>
    <w:rsid w:val="00A16DD6"/>
    <w:rsid w:val="00A21CDA"/>
    <w:rsid w:val="00A23E1D"/>
    <w:rsid w:val="00A53C54"/>
    <w:rsid w:val="00A725F0"/>
    <w:rsid w:val="00A87157"/>
    <w:rsid w:val="00A87E4E"/>
    <w:rsid w:val="00A916B9"/>
    <w:rsid w:val="00A9222D"/>
    <w:rsid w:val="00A968E0"/>
    <w:rsid w:val="00AD6770"/>
    <w:rsid w:val="00AE0151"/>
    <w:rsid w:val="00B202AD"/>
    <w:rsid w:val="00B279E9"/>
    <w:rsid w:val="00B32A7B"/>
    <w:rsid w:val="00B41A47"/>
    <w:rsid w:val="00B46D96"/>
    <w:rsid w:val="00B5291B"/>
    <w:rsid w:val="00B60FD2"/>
    <w:rsid w:val="00B63140"/>
    <w:rsid w:val="00B93E88"/>
    <w:rsid w:val="00BC0398"/>
    <w:rsid w:val="00BE22CA"/>
    <w:rsid w:val="00C100B1"/>
    <w:rsid w:val="00C174BE"/>
    <w:rsid w:val="00C205F9"/>
    <w:rsid w:val="00C3658D"/>
    <w:rsid w:val="00C43428"/>
    <w:rsid w:val="00C57CE7"/>
    <w:rsid w:val="00C71D56"/>
    <w:rsid w:val="00C81A15"/>
    <w:rsid w:val="00CB14E4"/>
    <w:rsid w:val="00CD3EFE"/>
    <w:rsid w:val="00D01403"/>
    <w:rsid w:val="00D0217C"/>
    <w:rsid w:val="00D13B22"/>
    <w:rsid w:val="00D14EA7"/>
    <w:rsid w:val="00D3394D"/>
    <w:rsid w:val="00D70ACD"/>
    <w:rsid w:val="00D74EA7"/>
    <w:rsid w:val="00D90AAB"/>
    <w:rsid w:val="00DA347D"/>
    <w:rsid w:val="00DA624D"/>
    <w:rsid w:val="00DA662C"/>
    <w:rsid w:val="00DC5AEC"/>
    <w:rsid w:val="00DD1F71"/>
    <w:rsid w:val="00DE2B70"/>
    <w:rsid w:val="00DF5DAE"/>
    <w:rsid w:val="00E03627"/>
    <w:rsid w:val="00E113F9"/>
    <w:rsid w:val="00E2171F"/>
    <w:rsid w:val="00E40BA6"/>
    <w:rsid w:val="00E5481C"/>
    <w:rsid w:val="00E56E4F"/>
    <w:rsid w:val="00E66AC2"/>
    <w:rsid w:val="00E7337F"/>
    <w:rsid w:val="00E91A6F"/>
    <w:rsid w:val="00E979E7"/>
    <w:rsid w:val="00EA0D6E"/>
    <w:rsid w:val="00EA1D4E"/>
    <w:rsid w:val="00EB185B"/>
    <w:rsid w:val="00EB704E"/>
    <w:rsid w:val="00EC22E5"/>
    <w:rsid w:val="00EC74F7"/>
    <w:rsid w:val="00EE01AD"/>
    <w:rsid w:val="00EE169A"/>
    <w:rsid w:val="00EF10D2"/>
    <w:rsid w:val="00EF67BA"/>
    <w:rsid w:val="00F0596B"/>
    <w:rsid w:val="00F13D16"/>
    <w:rsid w:val="00F44E84"/>
    <w:rsid w:val="00F60BD5"/>
    <w:rsid w:val="00F73386"/>
    <w:rsid w:val="00F74B26"/>
    <w:rsid w:val="00F8390F"/>
    <w:rsid w:val="00FA7871"/>
    <w:rsid w:val="00FB7D82"/>
    <w:rsid w:val="00FC3310"/>
    <w:rsid w:val="00FC7573"/>
    <w:rsid w:val="00FC75B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F6C"/>
    <w:rPr>
      <w:rFonts w:cs="Sendnya"/>
      <w:lang w:bidi="or-IN"/>
    </w:rPr>
  </w:style>
  <w:style w:type="paragraph" w:styleId="1">
    <w:name w:val="heading 1"/>
    <w:basedOn w:val="a"/>
    <w:next w:val="a"/>
    <w:qFormat/>
    <w:rsid w:val="00386F6C"/>
    <w:pPr>
      <w:keepNext/>
      <w:ind w:left="3600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386F6C"/>
    <w:pPr>
      <w:keepNext/>
      <w:ind w:right="185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6F6C"/>
    <w:pPr>
      <w:ind w:right="-284"/>
      <w:jc w:val="both"/>
    </w:pPr>
    <w:rPr>
      <w:rFonts w:ascii="Arial" w:hAnsi="Arial"/>
      <w:b/>
      <w:bCs/>
    </w:rPr>
  </w:style>
  <w:style w:type="paragraph" w:customStyle="1" w:styleId="BodyText21">
    <w:name w:val="Body Text 21"/>
    <w:basedOn w:val="a"/>
    <w:rsid w:val="00386F6C"/>
    <w:pPr>
      <w:widowControl w:val="0"/>
      <w:jc w:val="both"/>
    </w:pPr>
  </w:style>
  <w:style w:type="paragraph" w:styleId="a4">
    <w:name w:val="footer"/>
    <w:basedOn w:val="a"/>
    <w:link w:val="a5"/>
    <w:uiPriority w:val="99"/>
    <w:rsid w:val="00386F6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6F6C"/>
  </w:style>
  <w:style w:type="paragraph" w:styleId="a7">
    <w:name w:val="Balloon Text"/>
    <w:basedOn w:val="a"/>
    <w:semiHidden/>
    <w:rsid w:val="00DA66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86F6C"/>
    <w:pPr>
      <w:spacing w:after="120"/>
      <w:ind w:left="283"/>
    </w:pPr>
  </w:style>
  <w:style w:type="character" w:styleId="HTML">
    <w:name w:val="HTML Typewriter"/>
    <w:uiPriority w:val="99"/>
    <w:unhideWhenUsed/>
    <w:rsid w:val="00433A4A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1C70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C71D56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CD3EFE"/>
    <w:rPr>
      <w:rFonts w:cs="Sendnya"/>
      <w:lang w:bidi="or-IN"/>
    </w:rPr>
  </w:style>
  <w:style w:type="paragraph" w:styleId="aa">
    <w:name w:val="List Paragraph"/>
    <w:basedOn w:val="a"/>
    <w:uiPriority w:val="34"/>
    <w:qFormat/>
    <w:rsid w:val="00A1619F"/>
    <w:pPr>
      <w:ind w:left="720"/>
      <w:contextualSpacing/>
    </w:pPr>
  </w:style>
  <w:style w:type="character" w:styleId="ab">
    <w:name w:val="Hyperlink"/>
    <w:basedOn w:val="a0"/>
    <w:rsid w:val="00A0516F"/>
    <w:rPr>
      <w:color w:val="0000FF" w:themeColor="hyperlink"/>
      <w:u w:val="single"/>
    </w:rPr>
  </w:style>
  <w:style w:type="paragraph" w:styleId="ac">
    <w:name w:val="header"/>
    <w:basedOn w:val="a"/>
    <w:link w:val="ad"/>
    <w:rsid w:val="00FE6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6FD1"/>
    <w:rPr>
      <w:rFonts w:cs="Sendnya"/>
      <w:lang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erritor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0D6B-8AAE-4836-99D6-277E27D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2440</Words>
  <Characters>13911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КОМИССИИ 7/14№ б/</vt:lpstr>
      <vt:lpstr>ДОГОВОР КОМИССИИ 7/14№ б/</vt:lpstr>
    </vt:vector>
  </TitlesOfParts>
  <Company>SPecialiST RePack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7/14№ б/</dc:title>
  <dc:creator>Anna</dc:creator>
  <cp:lastModifiedBy>muna</cp:lastModifiedBy>
  <cp:revision>11</cp:revision>
  <cp:lastPrinted>2018-01-10T10:33:00Z</cp:lastPrinted>
  <dcterms:created xsi:type="dcterms:W3CDTF">2017-05-04T15:16:00Z</dcterms:created>
  <dcterms:modified xsi:type="dcterms:W3CDTF">2019-11-11T11:43:00Z</dcterms:modified>
</cp:coreProperties>
</file>